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media/image6.png" ContentType="image/png"/>
  <Override PartName="/word/media/image5.png" ContentType="image/png"/>
  <Override PartName="/word/media/image4.png" ContentType="image/png"/>
  <Override PartName="/word/media/image3.png" ContentType="image/png"/>
  <Override PartName="/word/media/image1.png" ContentType="image/png"/>
  <Override PartName="/word/media/image2.png" ContentType="image/png"/>
  <Override PartName="/word/media/image7.png" ContentType="image/png"/>
  <Override PartName="/word/media/image8.png" ContentType="image/png"/>
  <Override PartName="/word/media/image9.png" ContentType="image/png"/>
  <Override PartName="/word/media/image27.png" ContentType="image/png"/>
  <Override PartName="/word/media/image26.png" ContentType="image/png"/>
  <Override PartName="/word/media/image25.png" ContentType="image/png"/>
  <Override PartName="/word/media/image24.png" ContentType="image/png"/>
  <Override PartName="/word/media/image23.png" ContentType="image/png"/>
  <Override PartName="/word/media/image22.png" ContentType="image/png"/>
  <Override PartName="/word/media/image21.png" ContentType="image/png"/>
  <Override PartName="/word/media/image20.png" ContentType="image/png"/>
  <Override PartName="/word/media/image19.png" ContentType="image/png"/>
  <Override PartName="/word/media/image18.png" ContentType="image/png"/>
  <Override PartName="/word/media/image17.png" ContentType="image/png"/>
  <Override PartName="/word/media/image15.png" ContentType="image/png"/>
  <Override PartName="/word/media/image16.png" ContentType="image/png"/>
  <Override PartName="/word/media/image10.png" ContentType="image/png"/>
  <Override PartName="/word/media/image11.png" ContentType="image/png"/>
  <Override PartName="/word/media/image12.png" ContentType="image/png"/>
  <Override PartName="/word/media/image13.png" ContentType="image/png"/>
  <Override PartName="/word/media/image14.png" ContentType="image/png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fontTable.xml" ContentType="application/vnd.openxmlformats-officedocument.wordprocessingml.fontTabl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Titre2"/>
        <w:numPr>
          <w:ilvl w:val="1"/>
          <w:numId w:val="3"/>
        </w:numPr>
        <w:spacing w:before="200" w:after="120"/>
        <w:rPr/>
      </w:pPr>
      <w:r>
        <w:rPr/>
        <w:t xml:space="preserve">Départ, Las Palmas : </w:t>
      </w:r>
    </w:p>
    <w:p>
      <w:pPr>
        <w:pStyle w:val="Normal"/>
        <w:numPr>
          <w:ilvl w:val="0"/>
          <w:numId w:val="4"/>
        </w:numPr>
        <w:rPr/>
      </w:pPr>
      <w:r>
        <w:rPr/>
        <w:t>28.148653, -15.431746</w:t>
      </w:r>
    </w:p>
    <w:p>
      <w:pPr>
        <w:pStyle w:val="Normal"/>
        <w:numPr>
          <w:ilvl w:val="0"/>
          <w:numId w:val="4"/>
        </w:numPr>
        <w:rPr/>
      </w:pPr>
      <w:r>
        <w:rPr/>
        <w:t>vendredi 23 heures</w:t>
      </w:r>
    </w:p>
    <w:p>
      <w:pPr>
        <w:pStyle w:val="Normal"/>
        <w:numPr>
          <w:ilvl w:val="0"/>
          <w:numId w:val="4"/>
        </w:numPr>
        <w:rPr/>
      </w:pPr>
      <w:r>
        <w:rPr/>
        <w:t>Punta del Arrecife (au bout de la Playa de las Canteras)</w:t>
      </w:r>
    </w:p>
    <w:p>
      <w:pPr>
        <w:pStyle w:val="Normal"/>
        <w:rPr/>
      </w:pPr>
      <w:r>
        <w:rPr/>
      </w:r>
    </w:p>
    <w:p>
      <w:pPr>
        <w:pStyle w:val="Titre2"/>
        <w:numPr>
          <w:ilvl w:val="1"/>
          <w:numId w:val="3"/>
        </w:numPr>
        <w:rPr/>
      </w:pPr>
      <w:r>
        <w:drawing>
          <wp:anchor behindDoc="0" distT="0" distB="0" distL="0" distR="0" simplePos="0" locked="0" layoutInCell="1" allowOverlap="1" relativeHeight="2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6120130" cy="3926205"/>
            <wp:effectExtent l="0" t="0" r="0" b="0"/>
            <wp:wrapSquare wrapText="largest"/>
            <wp:docPr id="1" name="Image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926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L</w:t>
      </w:r>
      <w:r>
        <w:rPr/>
        <w:t xml:space="preserve">a Costa  : </w:t>
      </w:r>
    </w:p>
    <w:p>
      <w:pPr>
        <w:pStyle w:val="Normal"/>
        <w:numPr>
          <w:ilvl w:val="0"/>
          <w:numId w:val="5"/>
        </w:numPr>
        <w:rPr/>
      </w:pPr>
      <w:r>
        <w:rPr/>
        <w:t>28.121018, -15.476399</w:t>
      </w:r>
    </w:p>
    <w:p>
      <w:pPr>
        <w:pStyle w:val="Normal"/>
        <w:numPr>
          <w:ilvl w:val="0"/>
          <w:numId w:val="5"/>
        </w:numPr>
        <w:rPr/>
      </w:pPr>
      <w:r>
        <w:rPr/>
        <w:t>0h26 depuis départ</w:t>
      </w:r>
    </w:p>
    <w:p>
      <w:pPr>
        <w:pStyle w:val="Normal"/>
        <w:numPr>
          <w:ilvl w:val="0"/>
          <w:numId w:val="5"/>
        </w:numPr>
        <w:rPr/>
      </w:pPr>
      <w:r>
        <w:rPr/>
        <w:t>GC-2 direction Ouest puis GC-201 à Costa Ayala</w:t>
      </w:r>
    </w:p>
    <w:p>
      <w:pPr>
        <w:pStyle w:val="Normal"/>
        <w:numPr>
          <w:ilvl w:val="0"/>
          <w:numId w:val="5"/>
        </w:numPr>
        <w:rPr/>
      </w:pPr>
      <w:r>
        <w:rPr/>
        <w:t>Passage : 23h53 (attente15 minutes?)</w: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Titre2"/>
        <w:numPr>
          <w:ilvl w:val="1"/>
          <w:numId w:val="3"/>
        </w:numPr>
        <w:rPr/>
      </w:pPr>
      <w:r>
        <w:rPr/>
      </w:r>
    </w:p>
    <w:p>
      <w:pPr>
        <w:pStyle w:val="Titre2"/>
        <w:numPr>
          <w:ilvl w:val="1"/>
          <w:numId w:val="3"/>
        </w:numPr>
        <w:rPr/>
      </w:pPr>
      <w:r>
        <w:rPr/>
      </w:r>
    </w:p>
    <w:p>
      <w:pPr>
        <w:pStyle w:val="Titre2"/>
        <w:numPr>
          <w:ilvl w:val="1"/>
          <w:numId w:val="3"/>
        </w:numPr>
        <w:rPr/>
      </w:pPr>
      <w:r>
        <w:rPr/>
        <w:drawing>
          <wp:anchor behindDoc="0" distT="0" distB="0" distL="0" distR="0" simplePos="0" locked="0" layoutInCell="1" allowOverlap="1" relativeHeight="28">
            <wp:simplePos x="0" y="0"/>
            <wp:positionH relativeFrom="column">
              <wp:posOffset>0</wp:posOffset>
            </wp:positionH>
            <wp:positionV relativeFrom="paragraph">
              <wp:posOffset>506730</wp:posOffset>
            </wp:positionV>
            <wp:extent cx="6120130" cy="4910455"/>
            <wp:effectExtent l="0" t="0" r="0" b="0"/>
            <wp:wrapSquare wrapText="largest"/>
            <wp:docPr id="2" name="Image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3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910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Titre2"/>
        <w:numPr>
          <w:ilvl w:val="1"/>
          <w:numId w:val="3"/>
        </w:numPr>
        <w:rPr/>
      </w:pPr>
      <w:r>
        <w:rPr/>
      </w:r>
    </w:p>
    <w:p>
      <w:pPr>
        <w:pStyle w:val="Titre2"/>
        <w:numPr>
          <w:ilvl w:val="1"/>
          <w:numId w:val="3"/>
        </w:numPr>
        <w:rPr/>
      </w:pPr>
      <w:r>
        <w:rPr/>
      </w:r>
    </w:p>
    <w:p>
      <w:pPr>
        <w:pStyle w:val="Titre2"/>
        <w:numPr>
          <w:ilvl w:val="1"/>
          <w:numId w:val="3"/>
        </w:numPr>
        <w:rPr/>
      </w:pPr>
      <w:r>
        <w:rPr/>
      </w:r>
    </w:p>
    <w:p>
      <w:pPr>
        <w:pStyle w:val="Titre2"/>
        <w:numPr>
          <w:ilvl w:val="1"/>
          <w:numId w:val="3"/>
        </w:numPr>
        <w:rPr/>
      </w:pPr>
      <w:r>
        <w:rPr/>
      </w:r>
    </w:p>
    <w:p>
      <w:pPr>
        <w:pStyle w:val="Titre2"/>
        <w:widowControl w:val="false"/>
        <w:numPr>
          <w:ilvl w:val="0"/>
          <w:numId w:val="0"/>
        </w:numPr>
        <w:jc w:val="left"/>
        <w:outlineLvl w:val="1"/>
        <w:rPr/>
      </w:pPr>
      <w:r>
        <w:rPr/>
      </w:r>
      <w:r>
        <w:br w:type="page"/>
      </w:r>
    </w:p>
    <w:p>
      <w:pPr>
        <w:pStyle w:val="Titre2"/>
        <w:numPr>
          <w:ilvl w:val="1"/>
          <w:numId w:val="3"/>
        </w:numPr>
        <w:rPr/>
      </w:pPr>
      <w:r>
        <w:rPr/>
        <w:t xml:space="preserve">Tenoya  : </w:t>
      </w:r>
    </w:p>
    <w:p>
      <w:pPr>
        <w:pStyle w:val="Normal"/>
        <w:numPr>
          <w:ilvl w:val="0"/>
          <w:numId w:val="5"/>
        </w:numPr>
        <w:rPr/>
      </w:pPr>
      <w:r>
        <w:rPr/>
        <w:t>28.109376, -15.499716</w:t>
      </w:r>
    </w:p>
    <w:p>
      <w:pPr>
        <w:pStyle w:val="Normal"/>
        <w:numPr>
          <w:ilvl w:val="0"/>
          <w:numId w:val="5"/>
        </w:numPr>
        <w:rPr/>
      </w:pPr>
      <w:r>
        <w:rPr/>
        <w:t>0h23depuis départ (GC-2 , GC-23, GC-3, GC-300</w:t>
      </w:r>
    </w:p>
    <w:p>
      <w:pPr>
        <w:pStyle w:val="Normal"/>
        <w:numPr>
          <w:ilvl w:val="0"/>
          <w:numId w:val="5"/>
        </w:numPr>
        <w:rPr/>
      </w:pPr>
      <w:r>
        <w:rPr/>
        <w:t>0h11 depuis La Costa (GC-201, GC-300)</w:t>
      </w:r>
    </w:p>
    <w:p>
      <w:pPr>
        <w:pStyle w:val="Normal"/>
        <w:numPr>
          <w:ilvl w:val="0"/>
          <w:numId w:val="5"/>
        </w:numPr>
        <w:rPr/>
      </w:pPr>
      <w:r>
        <w:rPr/>
        <w:t>Passage : 0h51</w: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1" allowOverlap="1" relativeHeight="3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4469130"/>
            <wp:effectExtent l="0" t="0" r="0" b="0"/>
            <wp:wrapSquare wrapText="largest"/>
            <wp:docPr id="3" name="Image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2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469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Titre2"/>
        <w:numPr>
          <w:ilvl w:val="1"/>
          <w:numId w:val="3"/>
        </w:numPr>
        <w:rPr/>
      </w:pPr>
      <w:r>
        <w:rPr/>
        <w:t xml:space="preserve">Arucas/Santidad Alta (ravito, km 16,6)  : </w:t>
      </w:r>
    </w:p>
    <w:p>
      <w:pPr>
        <w:pStyle w:val="Normal"/>
        <w:numPr>
          <w:ilvl w:val="0"/>
          <w:numId w:val="5"/>
        </w:numPr>
        <w:rPr/>
      </w:pPr>
      <w:r>
        <w:rPr/>
        <w:t>Cf carte ci-dessus</w:t>
      </w:r>
    </w:p>
    <w:p>
      <w:pPr>
        <w:pStyle w:val="Normal"/>
        <w:numPr>
          <w:ilvl w:val="0"/>
          <w:numId w:val="5"/>
        </w:numPr>
        <w:rPr/>
      </w:pPr>
      <w:r>
        <w:rPr/>
        <w:t>28.099184, -15.511658</w:t>
      </w:r>
    </w:p>
    <w:p>
      <w:pPr>
        <w:pStyle w:val="Normal"/>
        <w:numPr>
          <w:ilvl w:val="0"/>
          <w:numId w:val="5"/>
        </w:numPr>
        <w:rPr/>
      </w:pPr>
      <w:r>
        <w:rPr/>
        <w:t>0h27depuis départ (GC-2 , GC-20, GC-300)</w:t>
      </w:r>
    </w:p>
    <w:p>
      <w:pPr>
        <w:pStyle w:val="Normal"/>
        <w:numPr>
          <w:ilvl w:val="0"/>
          <w:numId w:val="5"/>
        </w:numPr>
        <w:rPr/>
      </w:pPr>
      <w:r>
        <w:rPr/>
        <w:t>0h09 depuis Tenoya (GC-300)</w:t>
      </w:r>
    </w:p>
    <w:p>
      <w:pPr>
        <w:pStyle w:val="Normal"/>
        <w:numPr>
          <w:ilvl w:val="0"/>
          <w:numId w:val="5"/>
        </w:numPr>
        <w:rPr/>
      </w:pPr>
      <w:r>
        <w:rPr/>
        <w:t>Passage : 1h26</w:t>
      </w:r>
    </w:p>
    <w:p>
      <w:pPr>
        <w:pStyle w:val="Normal"/>
        <w:rPr/>
      </w:pPr>
      <w:r>
        <w:rPr/>
      </w:r>
      <w:r>
        <w:br w:type="page"/>
      </w:r>
    </w:p>
    <w:p>
      <w:pPr>
        <w:pStyle w:val="Normal"/>
        <w:rPr/>
      </w:pPr>
      <w:r>
        <w:rPr/>
      </w:r>
    </w:p>
    <w:p>
      <w:pPr>
        <w:pStyle w:val="Titre2"/>
        <w:numPr>
          <w:ilvl w:val="1"/>
          <w:numId w:val="3"/>
        </w:numPr>
        <w:rPr/>
      </w:pPr>
      <w:r>
        <w:rPr/>
        <w:t xml:space="preserve">El Palmar  : </w:t>
      </w:r>
    </w:p>
    <w:p>
      <w:pPr>
        <w:pStyle w:val="Normal"/>
        <w:numPr>
          <w:ilvl w:val="0"/>
          <w:numId w:val="6"/>
        </w:numPr>
        <w:rPr/>
      </w:pPr>
      <w:r>
        <w:rPr/>
        <w:t>28.086575, -15.538557</w:t>
      </w:r>
    </w:p>
    <w:p>
      <w:pPr>
        <w:pStyle w:val="Normal"/>
        <w:numPr>
          <w:ilvl w:val="0"/>
          <w:numId w:val="6"/>
        </w:numPr>
        <w:rPr/>
      </w:pPr>
      <w:r>
        <w:rPr/>
        <w:t>0h07 depuis Arucas (GC-303)</w:t>
      </w:r>
    </w:p>
    <w:p>
      <w:pPr>
        <w:pStyle w:val="Normal"/>
        <w:numPr>
          <w:ilvl w:val="0"/>
          <w:numId w:val="6"/>
        </w:numPr>
        <w:rPr/>
      </w:pPr>
      <w:r>
        <w:rPr/>
        <w:t>Passage : 2h09</w:t>
      </w:r>
    </w:p>
    <w:p>
      <w:pPr>
        <w:pStyle w:val="Normal"/>
        <w:numPr>
          <w:ilvl w:val="0"/>
          <w:numId w:val="3"/>
        </w:numPr>
        <w:rPr/>
      </w:pPr>
      <w:r>
        <w:rPr/>
        <w:drawing>
          <wp:anchor behindDoc="0" distT="0" distB="0" distL="0" distR="0" simplePos="0" locked="0" layoutInCell="1" allowOverlap="1" relativeHeight="4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4142740"/>
            <wp:effectExtent l="0" t="0" r="0" b="0"/>
            <wp:wrapSquare wrapText="largest"/>
            <wp:docPr id="4" name="Image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142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 w:val="false"/>
        <w:numPr>
          <w:ilvl w:val="0"/>
          <w:numId w:val="0"/>
        </w:numPr>
        <w:jc w:val="left"/>
        <w:rPr/>
      </w:pPr>
      <w:r>
        <w:rPr/>
      </w:r>
      <w:r>
        <w:br w:type="page"/>
      </w:r>
    </w:p>
    <w:p>
      <w:pPr>
        <w:pStyle w:val="Normal"/>
        <w:numPr>
          <w:ilvl w:val="0"/>
          <w:numId w:val="3"/>
        </w:numPr>
        <w:rPr/>
      </w:pPr>
      <w:r>
        <w:rPr/>
      </w:r>
    </w:p>
    <w:p>
      <w:pPr>
        <w:pStyle w:val="Titre2"/>
        <w:numPr>
          <w:ilvl w:val="1"/>
          <w:numId w:val="3"/>
        </w:numPr>
        <w:rPr/>
      </w:pPr>
      <w:r>
        <w:rPr/>
        <w:t xml:space="preserve">Teror (ravito, km 27,2)  : </w:t>
      </w:r>
    </w:p>
    <w:p>
      <w:pPr>
        <w:pStyle w:val="Normal"/>
        <w:numPr>
          <w:ilvl w:val="0"/>
          <w:numId w:val="7"/>
        </w:numPr>
        <w:rPr/>
      </w:pPr>
      <w:r>
        <w:rPr/>
        <w:t>28.058519, -15.547035</w:t>
      </w:r>
    </w:p>
    <w:p>
      <w:pPr>
        <w:pStyle w:val="Normal"/>
        <w:numPr>
          <w:ilvl w:val="0"/>
          <w:numId w:val="7"/>
        </w:numPr>
        <w:rPr/>
      </w:pPr>
      <w:r>
        <w:rPr/>
        <w:t>0h11 depuis El Palmar (GC-43, GC-21)</w:t>
      </w:r>
    </w:p>
    <w:p>
      <w:pPr>
        <w:pStyle w:val="Normal"/>
        <w:numPr>
          <w:ilvl w:val="0"/>
          <w:numId w:val="7"/>
        </w:numPr>
        <w:rPr/>
      </w:pPr>
      <w:r>
        <w:rPr/>
        <w:t>0h17 depuis Arucas/Santidad Alta (GC 303, GC-43)</w:t>
      </w:r>
    </w:p>
    <w:p>
      <w:pPr>
        <w:pStyle w:val="Normal"/>
        <w:numPr>
          <w:ilvl w:val="0"/>
          <w:numId w:val="7"/>
        </w:numPr>
        <w:rPr/>
      </w:pPr>
      <w:r>
        <w:rPr/>
        <w:t>0h33 depuis Santa Brigida</w:t>
      </w:r>
    </w:p>
    <w:p>
      <w:pPr>
        <w:pStyle w:val="Normal"/>
        <w:numPr>
          <w:ilvl w:val="0"/>
          <w:numId w:val="7"/>
        </w:numPr>
        <w:rPr/>
      </w:pPr>
      <w:r>
        <w:rPr/>
        <w:t>Passage : 3h18</w:t>
      </w:r>
    </w:p>
    <w:p>
      <w:pPr>
        <w:pStyle w:val="Normal"/>
        <w:numPr>
          <w:ilvl w:val="0"/>
          <w:numId w:val="3"/>
        </w:numPr>
        <w:rPr/>
      </w:pPr>
      <w:r>
        <w:rPr/>
      </w:r>
    </w:p>
    <w:p>
      <w:pPr>
        <w:pStyle w:val="Normal"/>
        <w:widowControl w:val="false"/>
        <w:numPr>
          <w:ilvl w:val="0"/>
          <w:numId w:val="0"/>
        </w:numPr>
        <w:jc w:val="left"/>
        <w:rPr/>
      </w:pPr>
      <w:r>
        <w:rPr/>
        <w:drawing>
          <wp:anchor behindDoc="0" distT="0" distB="0" distL="0" distR="0" simplePos="0" locked="0" layoutInCell="1" allowOverlap="1" relativeHeight="5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4471035"/>
            <wp:effectExtent l="0" t="0" r="0" b="0"/>
            <wp:wrapSquare wrapText="largest"/>
            <wp:docPr id="5" name="Image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5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471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numPr>
          <w:ilvl w:val="0"/>
          <w:numId w:val="3"/>
        </w:numPr>
        <w:rPr/>
      </w:pPr>
      <w:r>
        <w:rPr/>
      </w:r>
    </w:p>
    <w:p>
      <w:pPr>
        <w:pStyle w:val="Titre2"/>
        <w:numPr>
          <w:ilvl w:val="1"/>
          <w:numId w:val="3"/>
        </w:numPr>
        <w:rPr/>
      </w:pPr>
      <w:r>
        <w:rPr/>
        <w:t xml:space="preserve">Lanzarote  : </w:t>
      </w:r>
    </w:p>
    <w:p>
      <w:pPr>
        <w:pStyle w:val="Normal"/>
        <w:numPr>
          <w:ilvl w:val="0"/>
          <w:numId w:val="8"/>
        </w:numPr>
        <w:rPr/>
      </w:pPr>
      <w:r>
        <w:rPr/>
        <w:t>Sud de Vallesecoo ci-dessous</w:t>
      </w:r>
    </w:p>
    <w:p>
      <w:pPr>
        <w:pStyle w:val="Normal"/>
        <w:numPr>
          <w:ilvl w:val="0"/>
          <w:numId w:val="8"/>
        </w:numPr>
        <w:rPr/>
      </w:pPr>
      <w:r>
        <w:rPr/>
        <w:t>28.044587, -15.51019</w:t>
      </w:r>
    </w:p>
    <w:p>
      <w:pPr>
        <w:pStyle w:val="Normal"/>
        <w:numPr>
          <w:ilvl w:val="0"/>
          <w:numId w:val="8"/>
        </w:numPr>
        <w:rPr/>
      </w:pPr>
      <w:r>
        <w:rPr/>
        <w:t>0h18 depuis Teror (GC-21)</w:t>
      </w:r>
    </w:p>
    <w:p>
      <w:pPr>
        <w:pStyle w:val="Normal"/>
        <w:numPr>
          <w:ilvl w:val="0"/>
          <w:numId w:val="8"/>
        </w:numPr>
        <w:rPr/>
      </w:pPr>
      <w:r>
        <w:rPr/>
        <w:t>Passage : 4h37</w: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1" allowOverlap="1" relativeHeight="6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4417695"/>
            <wp:effectExtent l="0" t="0" r="0" b="0"/>
            <wp:wrapSquare wrapText="largest"/>
            <wp:docPr id="6" name="Image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6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417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Titre2"/>
        <w:numPr>
          <w:ilvl w:val="1"/>
          <w:numId w:val="3"/>
        </w:numPr>
        <w:rPr/>
      </w:pPr>
      <w:r>
        <w:rPr/>
        <w:t xml:space="preserve">Valsendero  : </w:t>
      </w:r>
    </w:p>
    <w:p>
      <w:pPr>
        <w:pStyle w:val="Normal"/>
        <w:numPr>
          <w:ilvl w:val="0"/>
          <w:numId w:val="9"/>
        </w:numPr>
        <w:rPr/>
      </w:pPr>
      <w:r>
        <w:rPr/>
        <w:t>28.050462, -15.588870</w:t>
      </w:r>
    </w:p>
    <w:p>
      <w:pPr>
        <w:pStyle w:val="Normal"/>
        <w:numPr>
          <w:ilvl w:val="0"/>
          <w:numId w:val="9"/>
        </w:numPr>
        <w:rPr/>
      </w:pPr>
      <w:r>
        <w:rPr/>
        <w:t>0h11depuis Lanzarote (GC-21, GC-305)</w:t>
      </w:r>
    </w:p>
    <w:p>
      <w:pPr>
        <w:pStyle w:val="Normal"/>
        <w:numPr>
          <w:ilvl w:val="0"/>
          <w:numId w:val="9"/>
        </w:numPr>
        <w:rPr/>
      </w:pPr>
      <w:r>
        <w:rPr/>
        <w:t>Passage : 5h-5h10 environ</w: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  <w:r>
        <w:br w:type="page"/>
      </w:r>
    </w:p>
    <w:p>
      <w:pPr>
        <w:pStyle w:val="Titre2"/>
        <w:numPr>
          <w:ilvl w:val="1"/>
          <w:numId w:val="3"/>
        </w:numPr>
        <w:rPr/>
      </w:pPr>
      <w:r>
        <w:rPr/>
        <w:t xml:space="preserve">Fontanales (ravito, 39,2km) : </w:t>
      </w:r>
    </w:p>
    <w:p>
      <w:pPr>
        <w:pStyle w:val="Normal"/>
        <w:numPr>
          <w:ilvl w:val="0"/>
          <w:numId w:val="10"/>
        </w:numPr>
        <w:rPr/>
      </w:pPr>
      <w:r>
        <w:rPr/>
        <w:t>28.056807, -15.607188</w:t>
      </w:r>
    </w:p>
    <w:p>
      <w:pPr>
        <w:pStyle w:val="Normal"/>
        <w:numPr>
          <w:ilvl w:val="0"/>
          <w:numId w:val="10"/>
        </w:numPr>
        <w:rPr/>
      </w:pPr>
      <w:r>
        <w:rPr/>
        <w:t>un grand détour pour y arriver</w:t>
      </w:r>
    </w:p>
    <w:p>
      <w:pPr>
        <w:pStyle w:val="Normal"/>
        <w:numPr>
          <w:ilvl w:val="0"/>
          <w:numId w:val="10"/>
        </w:numPr>
        <w:rPr/>
      </w:pPr>
      <w:r>
        <w:rPr/>
        <w:t>0h40depuis Valsendero (22km, GC-21, GC-70)</w:t>
      </w:r>
    </w:p>
    <w:p>
      <w:pPr>
        <w:pStyle w:val="Normal"/>
        <w:numPr>
          <w:ilvl w:val="0"/>
          <w:numId w:val="10"/>
        </w:numPr>
        <w:rPr/>
      </w:pPr>
      <w:r>
        <w:rPr/>
        <w:t>0h30 depuis Lanzarote</w:t>
      </w:r>
    </w:p>
    <w:p>
      <w:pPr>
        <w:pStyle w:val="Normal"/>
        <w:numPr>
          <w:ilvl w:val="0"/>
          <w:numId w:val="10"/>
        </w:numPr>
        <w:rPr/>
      </w:pPr>
      <w:r>
        <w:rPr/>
        <w:t>0h47 depuis Teror</w:t>
      </w:r>
    </w:p>
    <w:p>
      <w:pPr>
        <w:pStyle w:val="Normal"/>
        <w:numPr>
          <w:ilvl w:val="0"/>
          <w:numId w:val="10"/>
        </w:numPr>
        <w:rPr/>
      </w:pPr>
      <w:r>
        <w:rPr/>
        <w:t>1h depuis Santa Brigida (45km)</w:t>
      </w:r>
    </w:p>
    <w:p>
      <w:pPr>
        <w:pStyle w:val="Normal"/>
        <w:numPr>
          <w:ilvl w:val="0"/>
          <w:numId w:val="10"/>
        </w:numPr>
        <w:rPr/>
      </w:pPr>
      <w:r>
        <w:rPr/>
        <w:t>Passage : 6h02</w: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1" allowOverlap="1" relativeHeight="7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3734435"/>
            <wp:effectExtent l="0" t="0" r="0" b="0"/>
            <wp:wrapSquare wrapText="largest"/>
            <wp:docPr id="7" name="Image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7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734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Titre2"/>
        <w:numPr>
          <w:ilvl w:val="1"/>
          <w:numId w:val="3"/>
        </w:numPr>
        <w:rPr/>
      </w:pPr>
      <w:r>
        <w:rPr/>
        <w:t>El Cabezo (GC-70)</w:t>
      </w:r>
    </w:p>
    <w:p>
      <w:pPr>
        <w:pStyle w:val="Normal"/>
        <w:numPr>
          <w:ilvl w:val="0"/>
          <w:numId w:val="11"/>
        </w:numPr>
        <w:rPr/>
      </w:pPr>
      <w:r>
        <w:rPr/>
        <w:t>28.050703, -15.618874</w:t>
      </w:r>
    </w:p>
    <w:p>
      <w:pPr>
        <w:pStyle w:val="Normal"/>
        <w:numPr>
          <w:ilvl w:val="0"/>
          <w:numId w:val="11"/>
        </w:numPr>
        <w:rPr/>
      </w:pPr>
      <w:r>
        <w:rPr/>
        <w:t>carte-ci-dessus</w:t>
      </w:r>
    </w:p>
    <w:p>
      <w:pPr>
        <w:pStyle w:val="Normal"/>
        <w:numPr>
          <w:ilvl w:val="0"/>
          <w:numId w:val="11"/>
        </w:numPr>
        <w:rPr/>
      </w:pPr>
      <w:r>
        <w:rPr/>
        <w:t>0h09depuis Fontanales (GC-70)</w:t>
      </w:r>
    </w:p>
    <w:p>
      <w:pPr>
        <w:pStyle w:val="Normal"/>
        <w:numPr>
          <w:ilvl w:val="0"/>
          <w:numId w:val="11"/>
        </w:numPr>
        <w:rPr/>
      </w:pPr>
      <w:r>
        <w:rPr/>
        <w:t>Passage : 6h20</w:t>
      </w:r>
    </w:p>
    <w:p>
      <w:pPr>
        <w:pStyle w:val="Normal"/>
        <w:rPr/>
      </w:pPr>
      <w:r>
        <w:rPr/>
      </w:r>
      <w:r>
        <w:br w:type="page"/>
      </w:r>
    </w:p>
    <w:p>
      <w:pPr>
        <w:pStyle w:val="Titre2"/>
        <w:numPr>
          <w:ilvl w:val="1"/>
          <w:numId w:val="3"/>
        </w:numPr>
        <w:rPr/>
      </w:pPr>
      <w:r>
        <w:rPr/>
        <w:t>GC-702 près Majadales</w:t>
      </w:r>
    </w:p>
    <w:p>
      <w:pPr>
        <w:pStyle w:val="Normal"/>
        <w:numPr>
          <w:ilvl w:val="0"/>
          <w:numId w:val="12"/>
        </w:numPr>
        <w:rPr/>
      </w:pPr>
      <w:r>
        <w:rPr/>
        <w:t>28.054975, -15.629791</w:t>
      </w:r>
    </w:p>
    <w:p>
      <w:pPr>
        <w:pStyle w:val="Normal"/>
        <w:numPr>
          <w:ilvl w:val="0"/>
          <w:numId w:val="12"/>
        </w:numPr>
        <w:rPr/>
      </w:pPr>
      <w:r>
        <w:rPr/>
        <w:t>0h08depuis El Cabezo (GC-70, GC-702)</w:t>
      </w:r>
    </w:p>
    <w:p>
      <w:pPr>
        <w:pStyle w:val="Normal"/>
        <w:numPr>
          <w:ilvl w:val="0"/>
          <w:numId w:val="12"/>
        </w:numPr>
        <w:rPr/>
      </w:pPr>
      <w:r>
        <w:rPr/>
        <w:t>Passage : 7h00</w: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1" allowOverlap="1" relativeHeight="8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4253230"/>
            <wp:effectExtent l="0" t="0" r="0" b="0"/>
            <wp:wrapSquare wrapText="largest"/>
            <wp:docPr id="8" name="Image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8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253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Titre2"/>
        <w:numPr>
          <w:ilvl w:val="1"/>
          <w:numId w:val="3"/>
        </w:numPr>
        <w:rPr/>
      </w:pPr>
      <w:r>
        <w:rPr/>
        <w:t>Fagajesto, carref. GC-220 GC-217</w:t>
      </w:r>
    </w:p>
    <w:p>
      <w:pPr>
        <w:pStyle w:val="Normal"/>
        <w:numPr>
          <w:ilvl w:val="0"/>
          <w:numId w:val="12"/>
        </w:numPr>
        <w:rPr/>
      </w:pPr>
      <w:r>
        <w:rPr/>
        <w:t>28.057943, -15.645219</w:t>
      </w:r>
    </w:p>
    <w:p>
      <w:pPr>
        <w:pStyle w:val="Normal"/>
        <w:numPr>
          <w:ilvl w:val="0"/>
          <w:numId w:val="12"/>
        </w:numPr>
        <w:rPr/>
      </w:pPr>
      <w:r>
        <w:rPr/>
        <w:t>cf carte ci-dessus</w:t>
      </w:r>
    </w:p>
    <w:p>
      <w:pPr>
        <w:pStyle w:val="Normal"/>
        <w:numPr>
          <w:ilvl w:val="0"/>
          <w:numId w:val="12"/>
        </w:numPr>
        <w:rPr/>
      </w:pPr>
      <w:r>
        <w:rPr/>
        <w:t>0h08depuis GC-702 près Majadales (GC-202)</w:t>
      </w:r>
    </w:p>
    <w:p>
      <w:pPr>
        <w:pStyle w:val="Normal"/>
        <w:numPr>
          <w:ilvl w:val="0"/>
          <w:numId w:val="12"/>
        </w:numPr>
        <w:rPr/>
      </w:pPr>
      <w:r>
        <w:rPr/>
        <w:t>Passage : 7h20</w:t>
      </w:r>
    </w:p>
    <w:p>
      <w:pPr>
        <w:pStyle w:val="Normal"/>
        <w:rPr/>
      </w:pPr>
      <w:r>
        <w:rPr/>
      </w:r>
      <w:r>
        <w:br w:type="page"/>
      </w:r>
    </w:p>
    <w:p>
      <w:pPr>
        <w:pStyle w:val="Titre2"/>
        <w:numPr>
          <w:ilvl w:val="1"/>
          <w:numId w:val="3"/>
        </w:numPr>
        <w:rPr/>
      </w:pPr>
      <w:r>
        <w:rPr/>
        <w:t>Presa de Los Peres (ravito, 50,8km)</w:t>
      </w:r>
    </w:p>
    <w:p>
      <w:pPr>
        <w:pStyle w:val="Normal"/>
        <w:numPr>
          <w:ilvl w:val="0"/>
          <w:numId w:val="12"/>
        </w:numPr>
        <w:rPr/>
      </w:pPr>
      <w:r>
        <w:rPr/>
        <w:t>28.049308, -15.667921</w:t>
      </w:r>
    </w:p>
    <w:p>
      <w:pPr>
        <w:pStyle w:val="Normal"/>
        <w:numPr>
          <w:ilvl w:val="0"/>
          <w:numId w:val="12"/>
        </w:numPr>
        <w:rPr/>
      </w:pPr>
      <w:r>
        <w:rPr/>
        <w:t>0h09 depuis Fagajesto (GC-217)</w:t>
      </w:r>
    </w:p>
    <w:p>
      <w:pPr>
        <w:pStyle w:val="Normal"/>
        <w:numPr>
          <w:ilvl w:val="0"/>
          <w:numId w:val="12"/>
        </w:numPr>
        <w:rPr/>
      </w:pPr>
      <w:r>
        <w:rPr/>
        <w:t>1h12 depuis Sta-Brigida (35km)</w:t>
      </w:r>
    </w:p>
    <w:p>
      <w:pPr>
        <w:pStyle w:val="Normal"/>
        <w:numPr>
          <w:ilvl w:val="0"/>
          <w:numId w:val="12"/>
        </w:numPr>
        <w:rPr/>
      </w:pPr>
      <w:r>
        <w:rPr/>
        <w:t>Passage : 8h31-8h46 (arrêt 15 minutes)</w: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1" allowOverlap="1" relativeHeight="9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3948430"/>
            <wp:effectExtent l="0" t="0" r="0" b="0"/>
            <wp:wrapSquare wrapText="largest"/>
            <wp:docPr id="9" name="Image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9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948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Titre2"/>
        <w:widowControl w:val="false"/>
        <w:numPr>
          <w:ilvl w:val="0"/>
          <w:numId w:val="0"/>
        </w:numPr>
        <w:jc w:val="left"/>
        <w:outlineLvl w:val="1"/>
        <w:rPr/>
      </w:pPr>
      <w:r>
        <w:rPr/>
      </w:r>
      <w:r>
        <w:br w:type="page"/>
      </w:r>
    </w:p>
    <w:p>
      <w:pPr>
        <w:pStyle w:val="Titre2"/>
        <w:numPr>
          <w:ilvl w:val="1"/>
          <w:numId w:val="3"/>
        </w:numPr>
        <w:rPr/>
      </w:pPr>
      <w:r>
        <w:rPr/>
        <w:drawing>
          <wp:anchor behindDoc="0" distT="0" distB="0" distL="0" distR="0" simplePos="0" locked="0" layoutInCell="1" allowOverlap="1" relativeHeight="10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5027930"/>
            <wp:effectExtent l="0" t="0" r="0" b="0"/>
            <wp:wrapSquare wrapText="largest"/>
            <wp:docPr id="10" name="Image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0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027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Titre2"/>
        <w:widowControl w:val="false"/>
        <w:numPr>
          <w:ilvl w:val="0"/>
          <w:numId w:val="0"/>
        </w:numPr>
        <w:jc w:val="left"/>
        <w:outlineLvl w:val="1"/>
        <w:rPr/>
      </w:pPr>
      <w:r>
        <w:rPr/>
      </w:r>
      <w:r>
        <w:br w:type="page"/>
      </w:r>
    </w:p>
    <w:p>
      <w:pPr>
        <w:pStyle w:val="Titre2"/>
        <w:numPr>
          <w:ilvl w:val="1"/>
          <w:numId w:val="3"/>
        </w:numPr>
        <w:rPr/>
      </w:pPr>
      <w:r>
        <w:rPr/>
        <w:t>GC-216, Tamadaba</w:t>
      </w:r>
    </w:p>
    <w:p>
      <w:pPr>
        <w:pStyle w:val="Normal"/>
        <w:numPr>
          <w:ilvl w:val="0"/>
          <w:numId w:val="12"/>
        </w:numPr>
        <w:rPr/>
      </w:pPr>
      <w:r>
        <w:rPr/>
        <w:t>28.040610, -15.688592</w:t>
      </w:r>
    </w:p>
    <w:p>
      <w:pPr>
        <w:pStyle w:val="Normal"/>
        <w:numPr>
          <w:ilvl w:val="0"/>
          <w:numId w:val="12"/>
        </w:numPr>
        <w:rPr/>
      </w:pPr>
      <w:r>
        <w:rPr/>
        <w:t>0h25 (12,2km) depuis Presa de Los Peres (GC-217, GC-216)</w:t>
      </w:r>
    </w:p>
    <w:p>
      <w:pPr>
        <w:pStyle w:val="Normal"/>
        <w:numPr>
          <w:ilvl w:val="0"/>
          <w:numId w:val="12"/>
        </w:numPr>
        <w:rPr/>
      </w:pPr>
      <w:r>
        <w:rPr/>
        <w:t>Passage : 10h (?)</w: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1" allowOverlap="1" relativeHeight="1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4779010"/>
            <wp:effectExtent l="0" t="0" r="0" b="0"/>
            <wp:wrapSquare wrapText="largest"/>
            <wp:docPr id="11" name="Image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11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779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Titre2"/>
        <w:numPr>
          <w:ilvl w:val="1"/>
          <w:numId w:val="3"/>
        </w:numPr>
        <w:rPr/>
      </w:pPr>
      <w:r>
        <w:rPr/>
        <w:t>Cruz de Acusa</w:t>
      </w:r>
    </w:p>
    <w:p>
      <w:pPr>
        <w:pStyle w:val="Normal"/>
        <w:numPr>
          <w:ilvl w:val="0"/>
          <w:numId w:val="12"/>
        </w:numPr>
        <w:rPr/>
      </w:pPr>
      <w:r>
        <w:rPr/>
        <w:t>28.025891, -15.670670</w:t>
      </w:r>
    </w:p>
    <w:p>
      <w:pPr>
        <w:pStyle w:val="Normal"/>
        <w:numPr>
          <w:ilvl w:val="0"/>
          <w:numId w:val="12"/>
        </w:numPr>
        <w:rPr/>
      </w:pPr>
      <w:r>
        <w:rPr/>
        <w:t>En fait, en allant de Presa de Los Peres au point précédent, on y passe et entre les deux la route longe le parcours de la coursE. Donc, il est aussi possible de rester à Cruz de Acusa et attendre</w:t>
      </w:r>
    </w:p>
    <w:p>
      <w:pPr>
        <w:pStyle w:val="Normal"/>
        <w:numPr>
          <w:ilvl w:val="0"/>
          <w:numId w:val="12"/>
        </w:numPr>
        <w:rPr/>
      </w:pPr>
      <w:r>
        <w:rPr/>
        <w:t>0h19 (8km) depuis Presa de Los Peres)</w:t>
      </w:r>
    </w:p>
    <w:p>
      <w:pPr>
        <w:pStyle w:val="Normal"/>
        <w:numPr>
          <w:ilvl w:val="0"/>
          <w:numId w:val="12"/>
        </w:numPr>
        <w:rPr/>
      </w:pPr>
      <w:r>
        <w:rPr/>
        <w:t>0h08 depuis GC-216 Tramadaba</w:t>
      </w:r>
    </w:p>
    <w:p>
      <w:pPr>
        <w:pStyle w:val="Normal"/>
        <w:numPr>
          <w:ilvl w:val="0"/>
          <w:numId w:val="12"/>
        </w:numPr>
        <w:rPr/>
      </w:pPr>
      <w:r>
        <w:rPr/>
        <w:t>Passage : 10h46</w:t>
      </w:r>
    </w:p>
    <w:p>
      <w:pPr>
        <w:pStyle w:val="Normal"/>
        <w:rPr/>
      </w:pPr>
      <w:r>
        <w:rPr/>
      </w:r>
    </w:p>
    <w:p>
      <w:pPr>
        <w:pStyle w:val="Titre2"/>
        <w:widowControl w:val="false"/>
        <w:numPr>
          <w:ilvl w:val="0"/>
          <w:numId w:val="0"/>
        </w:numPr>
        <w:jc w:val="left"/>
        <w:outlineLvl w:val="1"/>
        <w:rPr/>
      </w:pPr>
      <w:r>
        <w:rPr/>
      </w:r>
      <w:r>
        <w:br w:type="page"/>
      </w:r>
    </w:p>
    <w:p>
      <w:pPr>
        <w:pStyle w:val="Titre2"/>
        <w:numPr>
          <w:ilvl w:val="1"/>
          <w:numId w:val="3"/>
        </w:numPr>
        <w:rPr/>
      </w:pPr>
      <w:r>
        <w:rPr/>
        <w:t>Artenara (ravito, 63,5km)</w:t>
      </w:r>
    </w:p>
    <w:p>
      <w:pPr>
        <w:pStyle w:val="Normal"/>
        <w:numPr>
          <w:ilvl w:val="0"/>
          <w:numId w:val="13"/>
        </w:numPr>
        <w:rPr/>
      </w:pPr>
      <w:r>
        <w:rPr/>
        <w:t>28.020290, -15.646771</w:t>
      </w:r>
    </w:p>
    <w:p>
      <w:pPr>
        <w:pStyle w:val="Normal"/>
        <w:numPr>
          <w:ilvl w:val="0"/>
          <w:numId w:val="13"/>
        </w:numPr>
        <w:rPr/>
      </w:pPr>
      <w:r>
        <w:rPr/>
        <w:t>0h07 depuis Cruz de Acusa</w:t>
      </w:r>
    </w:p>
    <w:p>
      <w:pPr>
        <w:pStyle w:val="Normal"/>
        <w:numPr>
          <w:ilvl w:val="0"/>
          <w:numId w:val="13"/>
        </w:numPr>
        <w:rPr/>
      </w:pPr>
      <w:r>
        <w:rPr/>
        <w:t>Passage : 11h28-11h38</w: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1" allowOverlap="1" relativeHeight="1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4838065" cy="3893185"/>
            <wp:effectExtent l="0" t="0" r="0" b="0"/>
            <wp:wrapSquare wrapText="largest"/>
            <wp:docPr id="12" name="Image1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2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065" cy="3893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numPr>
          <w:ilvl w:val="0"/>
          <w:numId w:val="3"/>
        </w:numPr>
        <w:rPr/>
      </w:pPr>
      <w:r>
        <w:rPr/>
      </w:r>
    </w:p>
    <w:p>
      <w:pPr>
        <w:pStyle w:val="Titre2"/>
        <w:widowControl w:val="false"/>
        <w:numPr>
          <w:ilvl w:val="0"/>
          <w:numId w:val="0"/>
        </w:numPr>
        <w:jc w:val="left"/>
        <w:outlineLvl w:val="1"/>
        <w:rPr/>
      </w:pPr>
      <w:r>
        <w:rPr/>
        <w:drawing>
          <wp:anchor behindDoc="0" distT="0" distB="0" distL="0" distR="0" simplePos="0" locked="0" layoutInCell="1" allowOverlap="1" relativeHeight="13">
            <wp:simplePos x="0" y="0"/>
            <wp:positionH relativeFrom="column">
              <wp:posOffset>154305</wp:posOffset>
            </wp:positionH>
            <wp:positionV relativeFrom="paragraph">
              <wp:posOffset>4409440</wp:posOffset>
            </wp:positionV>
            <wp:extent cx="6057265" cy="3911600"/>
            <wp:effectExtent l="0" t="0" r="0" b="0"/>
            <wp:wrapSquare wrapText="largest"/>
            <wp:docPr id="13" name="Image1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13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265" cy="391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Titre2"/>
        <w:numPr>
          <w:ilvl w:val="1"/>
          <w:numId w:val="3"/>
        </w:numPr>
        <w:rPr/>
      </w:pPr>
      <w:r>
        <w:rPr/>
      </w:r>
    </w:p>
    <w:p>
      <w:pPr>
        <w:pStyle w:val="Titre2"/>
        <w:numPr>
          <w:ilvl w:val="1"/>
          <w:numId w:val="3"/>
        </w:numPr>
        <w:rPr/>
      </w:pPr>
      <w:r>
        <w:rPr/>
        <w:t>Degollada de la Paloma</w:t>
      </w:r>
    </w:p>
    <w:p>
      <w:pPr>
        <w:pStyle w:val="Normal"/>
        <w:numPr>
          <w:ilvl w:val="0"/>
          <w:numId w:val="14"/>
        </w:numPr>
        <w:rPr/>
      </w:pPr>
      <w:r>
        <w:rPr/>
        <w:t>28.016124, -15.603201</w:t>
      </w:r>
    </w:p>
    <w:p>
      <w:pPr>
        <w:pStyle w:val="Normal"/>
        <w:numPr>
          <w:ilvl w:val="0"/>
          <w:numId w:val="14"/>
        </w:numPr>
        <w:rPr/>
      </w:pPr>
      <w:r>
        <w:rPr/>
        <w:t>Apparemment un endroit avec une vue superbe</w:t>
      </w:r>
    </w:p>
    <w:p>
      <w:pPr>
        <w:pStyle w:val="Normal"/>
        <w:numPr>
          <w:ilvl w:val="0"/>
          <w:numId w:val="14"/>
        </w:numPr>
        <w:rPr/>
      </w:pPr>
      <w:r>
        <w:rPr/>
        <w:t xml:space="preserve">0h19 (11km) depuis Artenara : </w:t>
      </w:r>
      <w:r>
        <w:rPr/>
        <w:t>GC-21 vers le NE (orange sur la carte ci-dessus), puis GC-150 vers SE (verte sur la carte)</w:t>
      </w:r>
    </w:p>
    <w:p>
      <w:pPr>
        <w:pStyle w:val="Normal"/>
        <w:numPr>
          <w:ilvl w:val="0"/>
          <w:numId w:val="14"/>
        </w:numPr>
        <w:rPr/>
      </w:pPr>
      <w:r>
        <w:rPr/>
        <w:t>Passage : 13h (?)</w: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1" allowOverlap="1" relativeHeight="14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638165" cy="4533900"/>
            <wp:effectExtent l="0" t="0" r="0" b="0"/>
            <wp:wrapSquare wrapText="largest"/>
            <wp:docPr id="14" name="Image1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4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165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Titre2"/>
        <w:numPr>
          <w:ilvl w:val="1"/>
          <w:numId w:val="3"/>
        </w:numPr>
        <w:rPr/>
      </w:pPr>
      <w:r>
        <w:rPr/>
      </w:r>
    </w:p>
    <w:p>
      <w:pPr>
        <w:pStyle w:val="Titre2"/>
        <w:numPr>
          <w:ilvl w:val="1"/>
          <w:numId w:val="3"/>
        </w:numPr>
        <w:rPr/>
      </w:pPr>
      <w:r>
        <w:rPr/>
      </w:r>
    </w:p>
    <w:p>
      <w:pPr>
        <w:pStyle w:val="Titre2"/>
        <w:numPr>
          <w:ilvl w:val="1"/>
          <w:numId w:val="3"/>
        </w:numPr>
        <w:rPr/>
      </w:pPr>
      <w:r>
        <w:rPr/>
      </w:r>
    </w:p>
    <w:p>
      <w:pPr>
        <w:pStyle w:val="Titre2"/>
        <w:numPr>
          <w:ilvl w:val="1"/>
          <w:numId w:val="3"/>
        </w:numPr>
        <w:rPr/>
      </w:pPr>
      <w:r>
        <w:rPr/>
      </w:r>
    </w:p>
    <w:p>
      <w:pPr>
        <w:pStyle w:val="Titre2"/>
        <w:numPr>
          <w:ilvl w:val="1"/>
          <w:numId w:val="3"/>
        </w:numPr>
        <w:rPr/>
      </w:pPr>
      <w:r>
        <w:rPr/>
        <w:t>Cruz de Tejeda</w:t>
      </w:r>
    </w:p>
    <w:p>
      <w:pPr>
        <w:pStyle w:val="Normal"/>
        <w:numPr>
          <w:ilvl w:val="0"/>
          <w:numId w:val="15"/>
        </w:numPr>
        <w:rPr/>
      </w:pPr>
      <w:r>
        <w:rPr/>
        <w:t>28.007038, -15.599681</w:t>
      </w:r>
    </w:p>
    <w:p>
      <w:pPr>
        <w:pStyle w:val="Normal"/>
        <w:numPr>
          <w:ilvl w:val="0"/>
          <w:numId w:val="15"/>
        </w:numPr>
        <w:rPr/>
      </w:pPr>
      <w:r>
        <w:rPr/>
        <w:t>Très proche du précédent pour la course alors que la route fait un détour. Risque de se rater en essayant de se voir aux deux</w:t>
      </w:r>
    </w:p>
    <w:p>
      <w:pPr>
        <w:pStyle w:val="Normal"/>
        <w:numPr>
          <w:ilvl w:val="0"/>
          <w:numId w:val="15"/>
        </w:numPr>
        <w:rPr/>
      </w:pPr>
      <w:r>
        <w:rPr/>
        <w:t>Probablement un bon endroit, y compris pour se poser et manger… :-)</w:t>
      </w:r>
    </w:p>
    <w:p>
      <w:pPr>
        <w:pStyle w:val="Normal"/>
        <w:numPr>
          <w:ilvl w:val="0"/>
          <w:numId w:val="15"/>
        </w:numPr>
        <w:rPr/>
      </w:pPr>
      <w:r>
        <w:rPr/>
        <w:t>0h07 depuyis Degollada de la Paloma</w:t>
      </w:r>
    </w:p>
    <w:p>
      <w:pPr>
        <w:pStyle w:val="Normal"/>
        <w:numPr>
          <w:ilvl w:val="0"/>
          <w:numId w:val="15"/>
        </w:numPr>
        <w:rPr/>
      </w:pPr>
      <w:r>
        <w:rPr/>
        <w:t>Passage : 13h16</w:t>
      </w:r>
    </w:p>
    <w:p>
      <w:pPr>
        <w:pStyle w:val="Normal"/>
        <w:numPr>
          <w:ilvl w:val="0"/>
          <w:numId w:val="3"/>
        </w:numPr>
        <w:rPr/>
      </w:pPr>
      <w:r>
        <w:rPr/>
      </w:r>
    </w:p>
    <w:p>
      <w:pPr>
        <w:pStyle w:val="Normal"/>
        <w:numPr>
          <w:ilvl w:val="0"/>
          <w:numId w:val="3"/>
        </w:numPr>
        <w:rPr/>
      </w:pPr>
      <w:r>
        <w:rPr/>
      </w:r>
    </w:p>
    <w:p>
      <w:pPr>
        <w:pStyle w:val="Titre2"/>
        <w:widowControl w:val="false"/>
        <w:numPr>
          <w:ilvl w:val="0"/>
          <w:numId w:val="0"/>
        </w:numPr>
        <w:jc w:val="left"/>
        <w:outlineLvl w:val="1"/>
        <w:rPr/>
      </w:pPr>
      <w:r>
        <w:rPr/>
      </w:r>
      <w:r>
        <w:br w:type="page"/>
      </w:r>
    </w:p>
    <w:p>
      <w:pPr>
        <w:pStyle w:val="Titre2"/>
        <w:numPr>
          <w:ilvl w:val="1"/>
          <w:numId w:val="3"/>
        </w:numPr>
        <w:rPr/>
      </w:pPr>
      <w:r>
        <w:rPr/>
        <w:t>Tejeda (ravito, 74,3km)</w:t>
      </w:r>
    </w:p>
    <w:p>
      <w:pPr>
        <w:pStyle w:val="Normal"/>
        <w:numPr>
          <w:ilvl w:val="0"/>
          <w:numId w:val="16"/>
        </w:numPr>
        <w:rPr/>
      </w:pPr>
      <w:r>
        <w:rPr/>
        <w:t>27.995211, -15.614778</w:t>
      </w:r>
    </w:p>
    <w:p>
      <w:pPr>
        <w:pStyle w:val="Normal"/>
        <w:numPr>
          <w:ilvl w:val="0"/>
          <w:numId w:val="16"/>
        </w:numPr>
        <w:rPr/>
      </w:pPr>
      <w:r>
        <w:rPr/>
        <w:t xml:space="preserve">0h11 depuis Cruz de Tejeda </w:t>
      </w:r>
      <w:r>
        <w:rPr/>
        <w:t>(cf la carte ci-dessous)</w:t>
      </w:r>
    </w:p>
    <w:p>
      <w:pPr>
        <w:pStyle w:val="Normal"/>
        <w:numPr>
          <w:ilvl w:val="0"/>
          <w:numId w:val="16"/>
        </w:numPr>
        <w:rPr/>
      </w:pPr>
      <w:r>
        <w:rPr/>
        <w:t>Passage : 13h55-14h10 (arrêt 15 minutes)</w: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1" allowOverlap="1" relativeHeight="15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5104765"/>
            <wp:effectExtent l="0" t="0" r="0" b="0"/>
            <wp:wrapSquare wrapText="largest"/>
            <wp:docPr id="15" name="Image1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15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104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Titre2"/>
        <w:widowControl w:val="false"/>
        <w:numPr>
          <w:ilvl w:val="0"/>
          <w:numId w:val="0"/>
        </w:numPr>
        <w:jc w:val="left"/>
        <w:outlineLvl w:val="1"/>
        <w:rPr/>
      </w:pPr>
      <w:r>
        <w:rPr/>
      </w:r>
      <w:r>
        <w:br w:type="page"/>
      </w:r>
    </w:p>
    <w:p>
      <w:pPr>
        <w:pStyle w:val="Titre2"/>
        <w:numPr>
          <w:ilvl w:val="1"/>
          <w:numId w:val="3"/>
        </w:numPr>
        <w:rPr/>
      </w:pPr>
      <w:r>
        <w:rPr/>
        <w:t>Garanon (base vie, 85,5km)</w:t>
      </w:r>
    </w:p>
    <w:p>
      <w:pPr>
        <w:pStyle w:val="Normal"/>
        <w:numPr>
          <w:ilvl w:val="0"/>
          <w:numId w:val="16"/>
        </w:numPr>
        <w:rPr/>
      </w:pPr>
      <w:r>
        <w:rPr/>
        <w:t>27.968947, -15.588450</w:t>
      </w:r>
    </w:p>
    <w:p>
      <w:pPr>
        <w:pStyle w:val="Normal"/>
        <w:numPr>
          <w:ilvl w:val="0"/>
          <w:numId w:val="16"/>
        </w:numPr>
        <w:rPr/>
      </w:pPr>
      <w:r>
        <w:rPr/>
        <w:t xml:space="preserve">0h26 depuis Tejeda : </w:t>
      </w:r>
      <w:r>
        <w:rPr/>
        <w:t>remonter à la Cruz de Tejeda, puis GC-150 (la verte à droite ci-dessous, qui passe près de « Montana del Anden del Toro », puis GC-600</w:t>
      </w:r>
    </w:p>
    <w:p>
      <w:pPr>
        <w:pStyle w:val="Normal"/>
        <w:numPr>
          <w:ilvl w:val="0"/>
          <w:numId w:val="16"/>
        </w:numPr>
        <w:rPr/>
      </w:pPr>
      <w:r>
        <w:rPr/>
        <w:t>Passage : 17h00-17h30 (arrêt 30 minutes)</w:t>
      </w:r>
    </w:p>
    <w:p>
      <w:pPr>
        <w:pStyle w:val="Normal"/>
        <w:numPr>
          <w:ilvl w:val="0"/>
          <w:numId w:val="16"/>
        </w:numPr>
        <w:rPr/>
      </w:pPr>
      <w:r>
        <w:rPr/>
        <w:t>Possibilité d’aller à El Sao (notre hébergement) en 1h11</w: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t>Le plan général de Tejeda à Garanon :</w: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1" allowOverlap="1" relativeHeight="16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619115" cy="5109210"/>
            <wp:effectExtent l="0" t="0" r="0" b="0"/>
            <wp:wrapSquare wrapText="largest"/>
            <wp:docPr id="16" name="Image1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6" descr="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115" cy="5109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Titre2"/>
        <w:numPr>
          <w:ilvl w:val="1"/>
          <w:numId w:val="3"/>
        </w:numPr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Titre2"/>
        <w:numPr>
          <w:ilvl w:val="1"/>
          <w:numId w:val="3"/>
        </w:numPr>
        <w:rPr/>
      </w:pPr>
      <w:r>
        <w:rPr/>
        <w:t>On arrive à Garanon en voiture par le Nord-Est (les deux ronds bleus ci-dessous) alors que la course arrive par l’Ouest</w:t>
      </w:r>
    </w:p>
    <w:p>
      <w:pPr>
        <w:pStyle w:val="Titre2"/>
        <w:numPr>
          <w:ilvl w:val="1"/>
          <w:numId w:val="3"/>
        </w:numPr>
        <w:rPr/>
      </w:pPr>
      <w:r>
        <w:rPr/>
      </w:r>
    </w:p>
    <w:p>
      <w:pPr>
        <w:pStyle w:val="Titre2"/>
        <w:numPr>
          <w:ilvl w:val="1"/>
          <w:numId w:val="1"/>
        </w:numPr>
        <w:rPr/>
      </w:pPr>
      <w:r>
        <w:rPr/>
        <w:drawing>
          <wp:anchor behindDoc="0" distT="0" distB="0" distL="0" distR="0" simplePos="0" locked="0" layoutInCell="1" allowOverlap="1" relativeHeight="17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3298190"/>
            <wp:effectExtent l="0" t="0" r="0" b="0"/>
            <wp:wrapSquare wrapText="largest"/>
            <wp:docPr id="17" name="Image1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17" descr="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298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Titre2"/>
        <w:numPr>
          <w:ilvl w:val="1"/>
          <w:numId w:val="1"/>
        </w:numPr>
        <w:rPr/>
      </w:pPr>
      <w:r>
        <w:rPr/>
        <w:t xml:space="preserve">De Garanon à El Sao, si besoin : </w:t>
      </w:r>
    </w:p>
    <w:p>
      <w:pPr>
        <w:pStyle w:val="Titre2"/>
        <w:numPr>
          <w:ilvl w:val="1"/>
          <w:numId w:val="1"/>
        </w:numPr>
        <w:rPr/>
      </w:pPr>
      <w:r>
        <w:rPr/>
        <w:t>1h12 et 38km : GC-600 Ouest, puis GC-60 (très court), puis GC-605, puis GC-505</w:t>
      </w:r>
    </w:p>
    <w:p>
      <w:pPr>
        <w:pStyle w:val="Titre2"/>
        <w:numPr>
          <w:ilvl w:val="1"/>
          <w:numId w:val="1"/>
        </w:numPr>
        <w:rPr/>
      </w:pPr>
      <w:r>
        <w:rPr/>
        <w:drawing>
          <wp:anchor behindDoc="0" distT="0" distB="0" distL="0" distR="0" simplePos="0" locked="0" layoutInCell="1" allowOverlap="1" relativeHeight="18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3935730" cy="3657600"/>
            <wp:effectExtent l="0" t="0" r="0" b="0"/>
            <wp:wrapSquare wrapText="largest"/>
            <wp:docPr id="18" name="Image1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8" descr="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573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Titre2"/>
        <w:numPr>
          <w:ilvl w:val="1"/>
          <w:numId w:val="3"/>
        </w:numPr>
        <w:rPr/>
      </w:pPr>
      <w:r>
        <w:rPr/>
        <w:t>Cruz Grande – Paso de la Herradura</w:t>
      </w:r>
    </w:p>
    <w:p>
      <w:pPr>
        <w:pStyle w:val="Normal"/>
        <w:numPr>
          <w:ilvl w:val="0"/>
          <w:numId w:val="16"/>
        </w:numPr>
        <w:rPr/>
      </w:pPr>
      <w:r>
        <w:rPr/>
        <w:t>27.929579, -15.598227</w:t>
      </w:r>
    </w:p>
    <w:p>
      <w:pPr>
        <w:pStyle w:val="Normal"/>
        <w:numPr>
          <w:ilvl w:val="0"/>
          <w:numId w:val="16"/>
        </w:numPr>
        <w:rPr/>
      </w:pPr>
      <w:r>
        <w:rPr/>
        <w:t xml:space="preserve">0h24 depuyis Garanon : </w:t>
      </w:r>
      <w:r>
        <w:rPr/>
        <w:t>GC-600 jusqu’à Ayacata (la verte ci-dessous), puis GC-60 (la orange)</w:t>
      </w:r>
    </w:p>
    <w:p>
      <w:pPr>
        <w:pStyle w:val="Normal"/>
        <w:numPr>
          <w:ilvl w:val="0"/>
          <w:numId w:val="16"/>
        </w:numPr>
        <w:rPr/>
      </w:pPr>
      <w:r>
        <w:rPr/>
        <w:t>Passage : 19h11</w: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1" allowOverlap="1" relativeHeight="19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4409440" cy="5332730"/>
            <wp:effectExtent l="0" t="0" r="0" b="0"/>
            <wp:wrapSquare wrapText="largest"/>
            <wp:docPr id="19" name="Image1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19" descr="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9440" cy="5332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Titre2"/>
        <w:widowControl w:val="false"/>
        <w:numPr>
          <w:ilvl w:val="0"/>
          <w:numId w:val="0"/>
        </w:numPr>
        <w:overflowPunct w:val="false"/>
        <w:jc w:val="left"/>
        <w:outlineLvl w:val="1"/>
        <w:rPr/>
      </w:pPr>
      <w:r>
        <w:rPr/>
      </w:r>
      <w:r>
        <w:br w:type="page"/>
      </w:r>
    </w:p>
    <w:p>
      <w:pPr>
        <w:pStyle w:val="Titre2"/>
        <w:numPr>
          <w:ilvl w:val="1"/>
          <w:numId w:val="3"/>
        </w:numPr>
        <w:rPr/>
      </w:pPr>
      <w:r>
        <w:rPr/>
        <w:t>San Bartolome de Tirajana – Tunte (Ravito 98,1km)</w:t>
      </w:r>
    </w:p>
    <w:p>
      <w:pPr>
        <w:pStyle w:val="Normal"/>
        <w:numPr>
          <w:ilvl w:val="0"/>
          <w:numId w:val="16"/>
        </w:numPr>
        <w:rPr/>
      </w:pPr>
      <w:r>
        <w:drawing>
          <wp:anchor behindDoc="0" distT="0" distB="0" distL="0" distR="0" simplePos="0" locked="0" layoutInCell="1" allowOverlap="1" relativeHeight="20">
            <wp:simplePos x="0" y="0"/>
            <wp:positionH relativeFrom="column">
              <wp:posOffset>66675</wp:posOffset>
            </wp:positionH>
            <wp:positionV relativeFrom="paragraph">
              <wp:posOffset>823595</wp:posOffset>
            </wp:positionV>
            <wp:extent cx="6120130" cy="4406265"/>
            <wp:effectExtent l="0" t="0" r="0" b="0"/>
            <wp:wrapSquare wrapText="largest"/>
            <wp:docPr id="20" name="Image2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0" descr="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406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27.925490, -15.573491</w:t>
      </w:r>
    </w:p>
    <w:p>
      <w:pPr>
        <w:pStyle w:val="Normal"/>
        <w:numPr>
          <w:ilvl w:val="0"/>
          <w:numId w:val="16"/>
        </w:numPr>
        <w:rPr/>
      </w:pPr>
      <w:r>
        <w:rPr/>
        <w:t xml:space="preserve">0h09 depuis Cruz Grande </w:t>
      </w:r>
      <w:r>
        <w:rPr/>
        <w:t>(GC-60 direct)</w:t>
      </w:r>
    </w:p>
    <w:p>
      <w:pPr>
        <w:pStyle w:val="Normal"/>
        <w:numPr>
          <w:ilvl w:val="0"/>
          <w:numId w:val="16"/>
        </w:numPr>
        <w:rPr/>
      </w:pPr>
      <w:r>
        <w:rPr/>
        <w:t>Passage : 19h53-20h08 (arrêt 15 minutes)</w:t>
      </w:r>
    </w:p>
    <w:p>
      <w:pPr>
        <w:pStyle w:val="Normal"/>
        <w:numPr>
          <w:ilvl w:val="0"/>
          <w:numId w:val="16"/>
        </w:numPr>
        <w:rPr/>
      </w:pPr>
      <w:r>
        <w:rPr/>
        <w:t>Possibilité de venir depuis El Sao (notre hébergement) en 0h59 (45km !)</w: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Titre2"/>
        <w:widowControl w:val="false"/>
        <w:numPr>
          <w:ilvl w:val="0"/>
          <w:numId w:val="0"/>
        </w:numPr>
        <w:overflowPunct w:val="false"/>
        <w:jc w:val="left"/>
        <w:outlineLvl w:val="1"/>
        <w:rPr/>
      </w:pPr>
      <w:r>
        <w:rPr/>
      </w:r>
      <w:r>
        <w:br w:type="page"/>
      </w:r>
    </w:p>
    <w:p>
      <w:pPr>
        <w:pStyle w:val="Normal"/>
        <w:numPr>
          <w:ilvl w:val="0"/>
          <w:numId w:val="3"/>
        </w:numPr>
        <w:rPr/>
      </w:pPr>
      <w:r>
        <w:rPr/>
        <w:t xml:space="preserve">Tunte → El Sao : </w:t>
      </w:r>
      <w:r>
        <w:rPr/>
        <w:t>GC-60 jusqu’à l’autoroute GC-1 à prendre vers l’Ouest, sortie GC-500, puis GC-505 vers le Nord</w:t>
      </w:r>
    </w:p>
    <w:p>
      <w:pPr>
        <w:pStyle w:val="Normal"/>
        <w:numPr>
          <w:ilvl w:val="0"/>
          <w:numId w:val="3"/>
        </w:numPr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1" allowOverlap="1" relativeHeight="2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3609340" cy="5447665"/>
            <wp:effectExtent l="0" t="0" r="0" b="0"/>
            <wp:wrapSquare wrapText="largest"/>
            <wp:docPr id="21" name="Image2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21" descr="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340" cy="5447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Titre2"/>
        <w:numPr>
          <w:ilvl w:val="1"/>
          <w:numId w:val="3"/>
        </w:numPr>
        <w:rPr/>
      </w:pPr>
      <w:r>
        <w:rPr/>
      </w:r>
    </w:p>
    <w:p>
      <w:pPr>
        <w:pStyle w:val="Titre2"/>
        <w:numPr>
          <w:ilvl w:val="1"/>
          <w:numId w:val="3"/>
        </w:numPr>
        <w:rPr/>
      </w:pPr>
      <w:r>
        <w:rPr/>
      </w:r>
    </w:p>
    <w:p>
      <w:pPr>
        <w:pStyle w:val="Titre2"/>
        <w:numPr>
          <w:ilvl w:val="1"/>
          <w:numId w:val="3"/>
        </w:numPr>
        <w:rPr/>
      </w:pPr>
      <w:r>
        <w:rPr/>
      </w:r>
    </w:p>
    <w:p>
      <w:pPr>
        <w:pStyle w:val="Titre2"/>
        <w:numPr>
          <w:ilvl w:val="1"/>
          <w:numId w:val="3"/>
        </w:numPr>
        <w:rPr/>
      </w:pPr>
      <w:r>
        <w:rPr/>
      </w:r>
    </w:p>
    <w:p>
      <w:pPr>
        <w:pStyle w:val="Titre2"/>
        <w:numPr>
          <w:ilvl w:val="1"/>
          <w:numId w:val="3"/>
        </w:numPr>
        <w:rPr/>
      </w:pPr>
      <w:r>
        <w:rPr/>
      </w:r>
    </w:p>
    <w:p>
      <w:pPr>
        <w:pStyle w:val="Titre2"/>
        <w:numPr>
          <w:ilvl w:val="1"/>
          <w:numId w:val="3"/>
        </w:numPr>
        <w:rPr/>
      </w:pPr>
      <w:r>
        <w:rPr/>
      </w:r>
    </w:p>
    <w:p>
      <w:pPr>
        <w:pStyle w:val="Titre2"/>
        <w:numPr>
          <w:ilvl w:val="1"/>
          <w:numId w:val="3"/>
        </w:numPr>
        <w:rPr/>
      </w:pPr>
      <w:r>
        <w:rPr/>
      </w:r>
    </w:p>
    <w:p>
      <w:pPr>
        <w:pStyle w:val="Titre2"/>
        <w:numPr>
          <w:ilvl w:val="1"/>
          <w:numId w:val="3"/>
        </w:numPr>
        <w:rPr/>
      </w:pPr>
      <w:r>
        <w:rPr/>
      </w:r>
    </w:p>
    <w:p>
      <w:pPr>
        <w:pStyle w:val="Titre2"/>
        <w:numPr>
          <w:ilvl w:val="1"/>
          <w:numId w:val="3"/>
        </w:numPr>
        <w:rPr/>
      </w:pPr>
      <w:r>
        <w:rPr/>
      </w:r>
    </w:p>
    <w:p>
      <w:pPr>
        <w:pStyle w:val="Titre2"/>
        <w:numPr>
          <w:ilvl w:val="1"/>
          <w:numId w:val="3"/>
        </w:numPr>
        <w:rPr/>
      </w:pPr>
      <w:r>
        <w:rPr/>
      </w:r>
    </w:p>
    <w:p>
      <w:pPr>
        <w:pStyle w:val="Titre2"/>
        <w:numPr>
          <w:ilvl w:val="1"/>
          <w:numId w:val="3"/>
        </w:numPr>
        <w:rPr/>
      </w:pPr>
      <w:r>
        <w:rPr/>
      </w:r>
    </w:p>
    <w:p>
      <w:pPr>
        <w:pStyle w:val="Titre2"/>
        <w:numPr>
          <w:ilvl w:val="1"/>
          <w:numId w:val="3"/>
        </w:numPr>
        <w:rPr/>
      </w:pPr>
      <w:r>
        <w:rPr/>
      </w:r>
    </w:p>
    <w:p>
      <w:pPr>
        <w:pStyle w:val="Titre2"/>
        <w:numPr>
          <w:ilvl w:val="1"/>
          <w:numId w:val="3"/>
        </w:numPr>
        <w:rPr/>
      </w:pPr>
      <w:r>
        <w:rPr/>
      </w:r>
    </w:p>
    <w:p>
      <w:pPr>
        <w:pStyle w:val="Titre2"/>
        <w:numPr>
          <w:ilvl w:val="1"/>
          <w:numId w:val="3"/>
        </w:numPr>
        <w:rPr/>
      </w:pPr>
      <w:r>
        <w:rPr/>
      </w:r>
    </w:p>
    <w:p>
      <w:pPr>
        <w:pStyle w:val="Titre2"/>
        <w:numPr>
          <w:ilvl w:val="1"/>
          <w:numId w:val="3"/>
        </w:numPr>
        <w:rPr/>
      </w:pPr>
      <w:r>
        <w:rPr/>
      </w:r>
    </w:p>
    <w:p>
      <w:pPr>
        <w:pStyle w:val="Titre2"/>
        <w:numPr>
          <w:ilvl w:val="1"/>
          <w:numId w:val="3"/>
        </w:numPr>
        <w:rPr/>
      </w:pPr>
      <w:r>
        <w:rPr/>
        <w:t>Ayagaures (Ravito 110,4km)</w:t>
      </w:r>
    </w:p>
    <w:p>
      <w:pPr>
        <w:pStyle w:val="Normal"/>
        <w:numPr>
          <w:ilvl w:val="0"/>
          <w:numId w:val="16"/>
        </w:numPr>
        <w:rPr/>
      </w:pPr>
      <w:r>
        <w:rPr/>
        <w:t>27.850594, -15.607473</w:t>
      </w:r>
    </w:p>
    <w:p>
      <w:pPr>
        <w:pStyle w:val="Normal"/>
        <w:numPr>
          <w:ilvl w:val="0"/>
          <w:numId w:val="16"/>
        </w:numPr>
        <w:rPr/>
      </w:pPr>
      <w:r>
        <w:rPr/>
        <w:t>1h06 depuis Tunte (en revenant quasiment à la côte!)</w:t>
      </w:r>
    </w:p>
    <w:p>
      <w:pPr>
        <w:pStyle w:val="Normal"/>
        <w:numPr>
          <w:ilvl w:val="0"/>
          <w:numId w:val="16"/>
        </w:numPr>
        <w:rPr/>
      </w:pPr>
      <w:r>
        <w:rPr/>
        <w:t>0h46 depuis El Sao</w:t>
      </w:r>
    </w:p>
    <w:p>
      <w:pPr>
        <w:pStyle w:val="Normal"/>
        <w:numPr>
          <w:ilvl w:val="0"/>
          <w:numId w:val="16"/>
        </w:numPr>
        <w:rPr/>
      </w:pPr>
      <w:r>
        <w:rPr/>
        <w:t>Passage : 22h41-22h56 (arrêt 15 minutes)</w:t>
      </w:r>
    </w:p>
    <w:p>
      <w:pPr>
        <w:pStyle w:val="Normal"/>
        <w:numPr>
          <w:ilvl w:val="0"/>
          <w:numId w:val="16"/>
        </w:numPr>
        <w:rPr/>
      </w:pPr>
      <w:r>
        <w:rPr/>
        <w:t>A mon avis à zapper</w:t>
      </w:r>
    </w:p>
    <w:p>
      <w:pPr>
        <w:pStyle w:val="Normal"/>
        <w:rPr/>
      </w:pPr>
      <w:r>
        <w:rPr/>
      </w:r>
      <w:r>
        <w:br w:type="page"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Titre2"/>
        <w:numPr>
          <w:ilvl w:val="1"/>
          <w:numId w:val="3"/>
        </w:numPr>
        <w:rPr/>
      </w:pPr>
      <w:r>
        <w:rPr/>
        <w:t>Arrivée Maspalomas Expomelones (127,7km)</w:t>
      </w:r>
    </w:p>
    <w:p>
      <w:pPr>
        <w:pStyle w:val="Normal"/>
        <w:numPr>
          <w:ilvl w:val="0"/>
          <w:numId w:val="16"/>
        </w:numPr>
        <w:rPr/>
      </w:pPr>
      <w:r>
        <w:rPr/>
        <w:t>27.743295, -15.601445</w:t>
      </w:r>
    </w:p>
    <w:p>
      <w:pPr>
        <w:pStyle w:val="Normal"/>
        <w:numPr>
          <w:ilvl w:val="0"/>
          <w:numId w:val="16"/>
        </w:numPr>
        <w:rPr/>
      </w:pPr>
      <w:r>
        <w:rPr/>
        <w:t>0h23 depuis Ayagaures</w:t>
      </w:r>
    </w:p>
    <w:p>
      <w:pPr>
        <w:pStyle w:val="Normal"/>
        <w:numPr>
          <w:ilvl w:val="0"/>
          <w:numId w:val="16"/>
        </w:numPr>
        <w:rPr/>
      </w:pPr>
      <w:r>
        <w:rPr/>
        <w:t xml:space="preserve">0h23 depuis El Sao : </w:t>
      </w:r>
      <w:r>
        <w:rPr/>
        <w:t>GC-505 Sud, reprendre GC-1 vers Maspalomas, puis sortie GC-500 à l’Ouest de Maspalomas, puis ci-dessous)</w:t>
      </w:r>
    </w:p>
    <w:p>
      <w:pPr>
        <w:pStyle w:val="Normal"/>
        <w:numPr>
          <w:ilvl w:val="0"/>
          <w:numId w:val="16"/>
        </w:numPr>
        <w:rPr/>
      </w:pPr>
      <w:r>
        <w:rPr/>
        <w:t>Arrivée 02h07 (j’ai compté très large pour la fin, attention)</w: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1" allowOverlap="1" relativeHeight="2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904865" cy="4952365"/>
            <wp:effectExtent l="0" t="0" r="0" b="0"/>
            <wp:wrapSquare wrapText="largest"/>
            <wp:docPr id="22" name="Image2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2" descr="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865" cy="4952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  <w:r>
        <w:br w:type="page"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1" allowOverlap="1" relativeHeight="23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4990465" cy="4514215"/>
            <wp:effectExtent l="0" t="0" r="0" b="0"/>
            <wp:wrapSquare wrapText="largest"/>
            <wp:docPr id="23" name="Image2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23" descr="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0465" cy="451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numPr>
          <w:ilvl w:val="0"/>
          <w:numId w:val="3"/>
        </w:numPr>
        <w:rPr/>
      </w:pPr>
      <w:r>
        <w:rPr/>
      </w:r>
    </w:p>
    <w:p>
      <w:pPr>
        <w:pStyle w:val="Normal"/>
        <w:numPr>
          <w:ilvl w:val="0"/>
          <w:numId w:val="3"/>
        </w:numPr>
        <w:rPr/>
      </w:pPr>
      <w:r>
        <w:rPr/>
      </w:r>
    </w:p>
    <w:p>
      <w:pPr>
        <w:pStyle w:val="Normal"/>
        <w:numPr>
          <w:ilvl w:val="1"/>
          <w:numId w:val="3"/>
        </w:numPr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numPr>
          <w:ilvl w:val="0"/>
          <w:numId w:val="3"/>
        </w:numPr>
        <w:rPr/>
      </w:pPr>
      <w:r>
        <w:rPr/>
      </w:r>
    </w:p>
    <w:p>
      <w:pPr>
        <w:pStyle w:val="Titre2"/>
        <w:numPr>
          <w:ilvl w:val="1"/>
          <w:numId w:val="3"/>
        </w:numPr>
        <w:rPr/>
      </w:pPr>
      <w:r>
        <w:rPr/>
      </w:r>
    </w:p>
    <w:p>
      <w:pPr>
        <w:pStyle w:val="Titre2"/>
        <w:numPr>
          <w:ilvl w:val="1"/>
          <w:numId w:val="3"/>
        </w:numPr>
        <w:rPr/>
      </w:pPr>
      <w:r>
        <w:rPr/>
      </w:r>
    </w:p>
    <w:p>
      <w:pPr>
        <w:pStyle w:val="Titre1"/>
        <w:numPr>
          <w:ilvl w:val="0"/>
          <w:numId w:val="2"/>
        </w:numPr>
        <w:jc w:val="center"/>
        <w:rPr/>
      </w:pPr>
      <w:r>
        <w:rPr/>
        <w:t>Hébergements Gran Canaria</w:t>
      </w:r>
    </w:p>
    <w:p>
      <w:pPr>
        <w:pStyle w:val="Titre2"/>
        <w:numPr>
          <w:ilvl w:val="1"/>
          <w:numId w:val="3"/>
        </w:numPr>
        <w:rPr/>
      </w:pPr>
      <w:r>
        <w:rPr/>
        <w:t>Hotel Escuela Santa Brigida</w:t>
      </w:r>
    </w:p>
    <w:p>
      <w:pPr>
        <w:pStyle w:val="Normal"/>
        <w:numPr>
          <w:ilvl w:val="0"/>
          <w:numId w:val="3"/>
        </w:numPr>
        <w:rPr/>
      </w:pPr>
      <w:r>
        <w:rPr/>
        <w:t>Real De Coello, 2, Santa Brígida,</w:t>
      </w:r>
    </w:p>
    <w:p>
      <w:pPr>
        <w:pStyle w:val="Normal"/>
        <w:numPr>
          <w:ilvl w:val="0"/>
          <w:numId w:val="3"/>
        </w:numPr>
        <w:rPr/>
      </w:pPr>
      <w:hyperlink r:id="rId25" w:tgtFrame="_blank">
        <w:r>
          <w:rPr>
            <w:rStyle w:val="LienInternet"/>
          </w:rPr>
          <w:t>+34928478412</w:t>
        </w:r>
      </w:hyperlink>
    </w:p>
    <w:p>
      <w:pPr>
        <w:pStyle w:val="Normal"/>
        <w:numPr>
          <w:ilvl w:val="0"/>
          <w:numId w:val="3"/>
        </w:numPr>
        <w:rPr/>
      </w:pPr>
      <w:bookmarkStart w:id="0" w:name="__DdeLink__224_522878111"/>
      <w:r>
        <w:rPr/>
        <w:t>28.0474534, -15.4740136</w:t>
      </w:r>
      <w:bookmarkEnd w:id="0"/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1" allowOverlap="1" relativeHeight="24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3262630"/>
            <wp:effectExtent l="0" t="0" r="0" b="0"/>
            <wp:wrapSquare wrapText="largest"/>
            <wp:docPr id="24" name="Image2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4" descr="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262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 w:val="false"/>
        <w:numPr>
          <w:ilvl w:val="0"/>
          <w:numId w:val="0"/>
        </w:numPr>
        <w:overflowPunct w:val="false"/>
        <w:jc w:val="left"/>
        <w:rPr/>
      </w:pPr>
      <w:r>
        <w:rPr/>
      </w:r>
      <w:r>
        <w:br w:type="page"/>
      </w:r>
    </w:p>
    <w:p>
      <w:pPr>
        <w:pStyle w:val="Normal"/>
        <w:numPr>
          <w:ilvl w:val="0"/>
          <w:numId w:val="3"/>
        </w:numPr>
        <w:rPr/>
      </w:pPr>
      <w:r>
        <w:rPr/>
      </w:r>
    </w:p>
    <w:p>
      <w:pPr>
        <w:pStyle w:val="Titre2"/>
        <w:numPr>
          <w:ilvl w:val="1"/>
          <w:numId w:val="3"/>
        </w:numPr>
        <w:rPr/>
      </w:pPr>
      <w:r>
        <w:rPr/>
        <w:t>El Sao</w:t>
      </w:r>
    </w:p>
    <w:p>
      <w:pPr>
        <w:pStyle w:val="Normal"/>
        <w:numPr>
          <w:ilvl w:val="0"/>
          <w:numId w:val="3"/>
        </w:numPr>
        <w:rPr/>
      </w:pPr>
      <w:hyperlink r:id="rId27">
        <w:r>
          <w:rPr>
            <w:rStyle w:val="LienInternet"/>
          </w:rPr>
          <w:t>Calle Adan Cazorla Valeron 16 El Sao</w:t>
        </w:r>
      </w:hyperlink>
      <w:r>
        <w:rPr/>
        <w:t>.</w:t>
      </w:r>
    </w:p>
    <w:p>
      <w:pPr>
        <w:pStyle w:val="Normal"/>
        <w:numPr>
          <w:ilvl w:val="0"/>
          <w:numId w:val="3"/>
        </w:numPr>
        <w:rPr/>
      </w:pPr>
      <w:hyperlink r:id="rId28" w:tgtFrame="_blank">
        <w:r>
          <w:rPr>
            <w:rStyle w:val="LienInternet"/>
          </w:rPr>
          <w:t>+34 699 04 96 38</w:t>
        </w:r>
      </w:hyperlink>
      <w:r>
        <w:rPr/>
        <w:t xml:space="preserve"> (William)</w:t>
      </w:r>
    </w:p>
    <w:p>
      <w:pPr>
        <w:pStyle w:val="Normal"/>
        <w:numPr>
          <w:ilvl w:val="0"/>
          <w:numId w:val="3"/>
        </w:numPr>
        <w:rPr/>
      </w:pPr>
      <w:hyperlink r:id="rId29" w:tgtFrame="_blank">
        <w:r>
          <w:rPr>
            <w:rStyle w:val="LienInternet"/>
          </w:rPr>
          <w:t>+32 495 82 15 42</w:t>
        </w:r>
      </w:hyperlink>
      <w:r>
        <w:rPr/>
        <w:t xml:space="preserve"> (il est belge)</w:t>
      </w:r>
    </w:p>
    <w:p>
      <w:pPr>
        <w:pStyle w:val="Normal"/>
        <w:numPr>
          <w:ilvl w:val="0"/>
          <w:numId w:val="3"/>
        </w:numPr>
        <w:rPr/>
      </w:pPr>
      <w:r>
        <w:rPr/>
        <w:t>27.831319, -15.663317</w:t>
      </w:r>
    </w:p>
    <w:p>
      <w:pPr>
        <w:pStyle w:val="Normal"/>
        <w:numPr>
          <w:ilvl w:val="0"/>
          <w:numId w:val="3"/>
        </w:numPr>
        <w:rPr/>
      </w:pPr>
      <w:r>
        <w:rPr/>
        <w:t>1h11depuis Tejeda</w:t>
      </w:r>
    </w:p>
    <w:p>
      <w:pPr>
        <w:pStyle w:val="Normal"/>
        <w:rPr/>
      </w:pPr>
      <w:r>
        <w:rPr/>
      </w:r>
    </w:p>
    <w:p>
      <w:pPr>
        <w:pStyle w:val="Titre2"/>
        <w:numPr>
          <w:ilvl w:val="1"/>
          <w:numId w:val="3"/>
        </w:numPr>
        <w:rPr/>
      </w:pPr>
      <w:r>
        <w:rPr/>
        <w:drawing>
          <wp:anchor behindDoc="0" distT="0" distB="0" distL="0" distR="0" simplePos="0" locked="0" layoutInCell="1" allowOverlap="1" relativeHeight="25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4742815" cy="4695190"/>
            <wp:effectExtent l="0" t="0" r="0" b="0"/>
            <wp:wrapSquare wrapText="largest"/>
            <wp:docPr id="25" name="Image2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25" descr="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2815" cy="4695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numPr>
          <w:ilvl w:val="1"/>
          <w:numId w:val="3"/>
        </w:numPr>
        <w:rPr/>
      </w:pPr>
      <w:r>
        <w:rPr/>
      </w:r>
    </w:p>
    <w:p>
      <w:pPr>
        <w:pStyle w:val="Titre1"/>
        <w:widowControl w:val="false"/>
        <w:numPr>
          <w:ilvl w:val="0"/>
          <w:numId w:val="0"/>
        </w:numPr>
        <w:overflowPunct w:val="false"/>
        <w:jc w:val="center"/>
        <w:outlineLvl w:val="0"/>
        <w:rPr/>
      </w:pPr>
      <w:r>
        <w:rPr/>
      </w:r>
      <w:r>
        <w:br w:type="page"/>
      </w:r>
    </w:p>
    <w:p>
      <w:pPr>
        <w:pStyle w:val="Titre1"/>
        <w:numPr>
          <w:ilvl w:val="0"/>
          <w:numId w:val="2"/>
        </w:numPr>
        <w:jc w:val="center"/>
        <w:rPr/>
      </w:pPr>
      <w:r>
        <w:rPr/>
        <w:t>Hébergements Lanzarote</w:t>
      </w:r>
    </w:p>
    <w:p>
      <w:pPr>
        <w:pStyle w:val="Titre2"/>
        <w:numPr>
          <w:ilvl w:val="1"/>
          <w:numId w:val="3"/>
        </w:numPr>
        <w:rPr/>
      </w:pPr>
      <w:r>
        <w:rPr/>
        <w:t>Casa Atlantico</w:t>
      </w:r>
    </w:p>
    <w:p>
      <w:pPr>
        <w:pStyle w:val="Normal"/>
        <w:numPr>
          <w:ilvl w:val="0"/>
          <w:numId w:val="3"/>
        </w:numPr>
        <w:rPr/>
      </w:pPr>
      <w:r>
        <w:rPr/>
        <w:t>Avutarda 5, Tinajo</w:t>
      </w:r>
    </w:p>
    <w:p>
      <w:pPr>
        <w:pStyle w:val="Normal"/>
        <w:numPr>
          <w:ilvl w:val="0"/>
          <w:numId w:val="3"/>
        </w:numPr>
        <w:rPr/>
      </w:pPr>
      <w:hyperlink r:id="rId31" w:tgtFrame="_blank">
        <w:r>
          <w:rPr>
            <w:rStyle w:val="LienInternet"/>
          </w:rPr>
          <w:t>+34928840190</w:t>
        </w:r>
      </w:hyperlink>
    </w:p>
    <w:p>
      <w:pPr>
        <w:pStyle w:val="Normal"/>
        <w:numPr>
          <w:ilvl w:val="0"/>
          <w:numId w:val="3"/>
        </w:numPr>
        <w:rPr/>
      </w:pPr>
      <w:r>
        <w:rPr/>
        <w:t>29.071552, -13.673072</w:t>
      </w:r>
    </w:p>
    <w:p>
      <w:pPr>
        <w:pStyle w:val="Normal"/>
        <w:numPr>
          <w:ilvl w:val="0"/>
          <w:numId w:val="3"/>
        </w:numPr>
        <w:rPr/>
      </w:pPr>
      <w:r>
        <w:rPr/>
      </w:r>
    </w:p>
    <w:p>
      <w:pPr>
        <w:pStyle w:val="Titre2"/>
        <w:numPr>
          <w:ilvl w:val="1"/>
          <w:numId w:val="1"/>
        </w:numPr>
        <w:rPr/>
      </w:pPr>
      <w:r>
        <w:rPr/>
        <w:drawing>
          <wp:anchor behindDoc="0" distT="0" distB="0" distL="0" distR="0" simplePos="0" locked="0" layoutInCell="1" allowOverlap="1" relativeHeight="26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4100830"/>
            <wp:effectExtent l="0" t="0" r="0" b="0"/>
            <wp:wrapSquare wrapText="largest"/>
            <wp:docPr id="26" name="Image2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6" descr="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100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Titre2"/>
        <w:numPr>
          <w:ilvl w:val="1"/>
          <w:numId w:val="1"/>
        </w:numPr>
        <w:rPr/>
      </w:pPr>
      <w:r>
        <w:rPr/>
        <w:drawing>
          <wp:anchor behindDoc="0" distT="0" distB="0" distL="0" distR="0" simplePos="0" locked="0" layoutInCell="1" allowOverlap="1" relativeHeight="27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046345" cy="3388360"/>
            <wp:effectExtent l="0" t="0" r="0" b="0"/>
            <wp:wrapSquare wrapText="largest"/>
            <wp:docPr id="27" name="Image2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27" descr="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6345" cy="3388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Titre2"/>
        <w:numPr>
          <w:ilvl w:val="1"/>
          <w:numId w:val="3"/>
        </w:numPr>
        <w:rPr/>
      </w:pPr>
      <w:r>
        <w:rPr/>
      </w:r>
    </w:p>
    <w:p>
      <w:pPr>
        <w:pStyle w:val="Normal"/>
        <w:numPr>
          <w:ilvl w:val="1"/>
          <w:numId w:val="3"/>
        </w:numPr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  <w:bookmarkStart w:id="1" w:name="__DdeLink__52_2136750222"/>
      <w:bookmarkStart w:id="2" w:name="__DdeLink__52_2136750222"/>
      <w:bookmarkEnd w:id="2"/>
    </w:p>
    <w:p>
      <w:pPr>
        <w:pStyle w:val="Normal"/>
        <w:numPr>
          <w:ilvl w:val="0"/>
          <w:numId w:val="3"/>
        </w:numPr>
        <w:rPr/>
      </w:pPr>
      <w:r>
        <w:rPr/>
      </w:r>
    </w:p>
    <w:p>
      <w:pPr>
        <w:pStyle w:val="Normal"/>
        <w:numPr>
          <w:ilvl w:val="1"/>
          <w:numId w:val="3"/>
        </w:numPr>
        <w:rPr/>
      </w:pPr>
      <w:r>
        <w:rPr/>
      </w:r>
    </w:p>
    <w:p>
      <w:pPr>
        <w:pStyle w:val="Normal"/>
        <w:numPr>
          <w:ilvl w:val="0"/>
          <w:numId w:val="3"/>
        </w:numPr>
        <w:rPr/>
      </w:pPr>
      <w:r>
        <w:rPr/>
      </w:r>
    </w:p>
    <w:p>
      <w:pPr>
        <w:pStyle w:val="Normal"/>
        <w:numPr>
          <w:ilvl w:val="0"/>
          <w:numId w:val="3"/>
        </w:numPr>
        <w:rPr/>
      </w:pPr>
      <w:r>
        <w:rPr/>
      </w:r>
    </w:p>
    <w:p>
      <w:pPr>
        <w:pStyle w:val="Normal"/>
        <w:numPr>
          <w:ilvl w:val="0"/>
          <w:numId w:val="3"/>
        </w:numPr>
        <w:rPr/>
      </w:pPr>
      <w:r>
        <w:rPr/>
      </w:r>
    </w:p>
    <w:p>
      <w:pPr>
        <w:pStyle w:val="Normal"/>
        <w:numPr>
          <w:ilvl w:val="0"/>
          <w:numId w:val="3"/>
        </w:numPr>
        <w:rPr/>
      </w:pPr>
      <w:r>
        <w:rPr/>
      </w:r>
    </w:p>
    <w:p>
      <w:pPr>
        <w:pStyle w:val="Normal"/>
        <w:numPr>
          <w:ilvl w:val="0"/>
          <w:numId w:val="3"/>
        </w:numPr>
        <w:rPr/>
      </w:pPr>
      <w:r>
        <w:rPr/>
      </w:r>
    </w:p>
    <w:p>
      <w:pPr>
        <w:pStyle w:val="Normal"/>
        <w:numPr>
          <w:ilvl w:val="1"/>
          <w:numId w:val="3"/>
        </w:numPr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Titre"/>
        <w:spacing w:before="240" w:after="120"/>
        <w:rPr/>
      </w:pPr>
      <w:r>
        <w:rPr/>
      </w:r>
    </w:p>
    <w:sectPr>
      <w:type w:val="nextPage"/>
      <w:pgSz w:w="11906" w:h="16838"/>
      <w:pgMar w:left="1134" w:right="1134" w:header="0" w:top="1134" w:footer="0" w:bottom="1134" w:gutter="0"/>
      <w:pgNumType w:fmt="decimal"/>
      <w:formProt w:val="false"/>
      <w:textDirection w:val="lrTb"/>
      <w:docGrid w:type="default" w:linePitch="10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OpenSymbol">
    <w:altName w:val="Arial Unicode MS"/>
    <w:charset w:val="01"/>
    <w:family w:val="roman"/>
    <w:pitch w:val="variable"/>
  </w:font>
  <w:font w:name="Liberation Sans">
    <w:altName w:val="Arial"/>
    <w:charset w:val="01"/>
    <w:family w:val="roman"/>
    <w:pitch w:val="variable"/>
  </w:font>
  <w:font w:name="Liberation Mono">
    <w:altName w:val="Courier New"/>
    <w:charset w:val="01"/>
    <w:family w:val="roman"/>
    <w:pitch w:val="variable"/>
  </w:font>
  <w:font w:name="Symbol">
    <w:charset w:val="02"/>
    <w:family w:val="auto"/>
    <w:pitch w:val="default"/>
  </w:font>
  <w:font w:name="OpenSymbol">
    <w:altName w:val="Arial Unicode MS"/>
    <w:charset w:val="01"/>
    <w:family w:val="auto"/>
    <w:pitch w:val="variable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>
  <w:abstractNum w:abstractNumId="1">
    <w:lvl w:ilvl="0">
      <w:start w:val="1"/>
      <w:pStyle w:val="Titre1"/>
      <w:numFmt w:val="none"/>
      <w:suff w:val="nothing"/>
      <w:lvlText w:val=""/>
      <w:lvlJc w:val="left"/>
      <w:pPr>
        <w:ind w:left="0" w:hanging="0"/>
      </w:pPr>
    </w:lvl>
    <w:lvl w:ilvl="1">
      <w:start w:val="1"/>
      <w:pStyle w:val="Titre2"/>
      <w:numFmt w:val="none"/>
      <w:suff w:val="nothing"/>
      <w:lvlText w:val=""/>
      <w:lvlJc w:val="left"/>
      <w:pPr>
        <w:ind w:left="0" w:hanging="0"/>
      </w:pPr>
    </w:lvl>
    <w:lvl w:ilvl="2">
      <w:start w:val="1"/>
      <w:pStyle w:val="Titre3"/>
      <w:numFmt w:val="none"/>
      <w:suff w:val="nothing"/>
      <w:lvlText w:val=""/>
      <w:lvlJc w:val="left"/>
      <w:pPr>
        <w:ind w:left="0" w:hanging="0"/>
      </w:pPr>
    </w:lvl>
    <w:lvl w:ilvl="3">
      <w:start w:val="1"/>
      <w:numFmt w:val="none"/>
      <w:suff w:val="nothing"/>
      <w:lvlText w:val=""/>
      <w:lvlJc w:val="left"/>
      <w:pPr>
        <w:ind w:left="0" w:hanging="0"/>
      </w:pPr>
    </w:lvl>
    <w:lvl w:ilvl="4">
      <w:start w:val="1"/>
      <w:numFmt w:val="none"/>
      <w:suff w:val="nothing"/>
      <w:lvlText w:val=""/>
      <w:lvlJc w:val="left"/>
      <w:pPr>
        <w:ind w:left="0" w:hanging="0"/>
      </w:pPr>
    </w:lvl>
    <w:lvl w:ilvl="5">
      <w:start w:val="1"/>
      <w:numFmt w:val="none"/>
      <w:suff w:val="nothing"/>
      <w:lvlText w:val=""/>
      <w:lvlJc w:val="left"/>
      <w:pPr>
        <w:ind w:left="0" w:hanging="0"/>
      </w:pPr>
    </w:lvl>
    <w:lvl w:ilvl="6">
      <w:start w:val="1"/>
      <w:numFmt w:val="none"/>
      <w:suff w:val="nothing"/>
      <w:lvlText w:val=""/>
      <w:lvlJc w:val="left"/>
      <w:pPr>
        <w:ind w:left="0" w:hanging="0"/>
      </w:pPr>
    </w:lvl>
    <w:lvl w:ilvl="7">
      <w:start w:val="1"/>
      <w:numFmt w:val="none"/>
      <w:suff w:val="nothing"/>
      <w:lvlText w:val=""/>
      <w:lvlJc w:val="left"/>
      <w:pPr>
        <w:ind w:left="0" w:hanging="0"/>
      </w:pPr>
    </w:lvl>
    <w:lvl w:ilvl="8">
      <w:start w:val="1"/>
      <w:numFmt w:val="none"/>
      <w:suff w:val="nothing"/>
      <w:lvlText w:val=""/>
      <w:lvlJc w:val="left"/>
      <w:pPr>
        <w:ind w:left="0" w:hanging="0"/>
      </w:pPr>
    </w:lvl>
  </w:abstractNum>
  <w:abstractNum w:abstractNumId="2">
    <w:lvl w:ilvl="0">
      <w:start w:val="1"/>
      <w:numFmt w:val="none"/>
      <w:suff w:val="nothing"/>
      <w:lvlText w:val=""/>
      <w:lvlJc w:val="left"/>
      <w:pPr>
        <w:ind w:left="0" w:hanging="0"/>
      </w:pPr>
    </w:lvl>
    <w:lvl w:ilvl="1">
      <w:start w:val="1"/>
      <w:numFmt w:val="none"/>
      <w:suff w:val="nothing"/>
      <w:lvlText w:val=""/>
      <w:lvlJc w:val="left"/>
      <w:pPr>
        <w:ind w:left="0" w:hanging="0"/>
      </w:pPr>
    </w:lvl>
    <w:lvl w:ilvl="2">
      <w:start w:val="1"/>
      <w:numFmt w:val="none"/>
      <w:suff w:val="nothing"/>
      <w:lvlText w:val=""/>
      <w:lvlJc w:val="left"/>
      <w:pPr>
        <w:ind w:left="0" w:hanging="0"/>
      </w:pPr>
    </w:lvl>
    <w:lvl w:ilvl="3">
      <w:start w:val="1"/>
      <w:numFmt w:val="none"/>
      <w:suff w:val="nothing"/>
      <w:lvlText w:val=""/>
      <w:lvlJc w:val="left"/>
      <w:pPr>
        <w:ind w:left="0" w:hanging="0"/>
      </w:pPr>
    </w:lvl>
    <w:lvl w:ilvl="4">
      <w:start w:val="1"/>
      <w:numFmt w:val="none"/>
      <w:suff w:val="nothing"/>
      <w:lvlText w:val=""/>
      <w:lvlJc w:val="left"/>
      <w:pPr>
        <w:ind w:left="0" w:hanging="0"/>
      </w:pPr>
    </w:lvl>
    <w:lvl w:ilvl="5">
      <w:start w:val="1"/>
      <w:numFmt w:val="none"/>
      <w:suff w:val="nothing"/>
      <w:lvlText w:val=""/>
      <w:lvlJc w:val="left"/>
      <w:pPr>
        <w:ind w:left="0" w:hanging="0"/>
      </w:pPr>
    </w:lvl>
    <w:lvl w:ilvl="6">
      <w:start w:val="1"/>
      <w:numFmt w:val="none"/>
      <w:suff w:val="nothing"/>
      <w:lvlText w:val=""/>
      <w:lvlJc w:val="left"/>
      <w:pPr>
        <w:ind w:left="0" w:hanging="0"/>
      </w:pPr>
    </w:lvl>
    <w:lvl w:ilvl="7">
      <w:start w:val="1"/>
      <w:numFmt w:val="none"/>
      <w:suff w:val="nothing"/>
      <w:lvlText w:val=""/>
      <w:lvlJc w:val="left"/>
      <w:pPr>
        <w:ind w:left="0" w:hanging="0"/>
      </w:pPr>
    </w:lvl>
    <w:lvl w:ilvl="8">
      <w:start w:val="1"/>
      <w:numFmt w:val="none"/>
      <w:suff w:val="nothing"/>
      <w:lvlText w:val=""/>
      <w:lvlJc w:val="left"/>
      <w:pPr>
        <w:ind w:left="0" w:hanging="0"/>
      </w:pPr>
    </w:lvl>
  </w:abstractNum>
  <w:abstractNum w:abstractNumId="3">
    <w:lvl w:ilvl="0">
      <w:start w:val="1"/>
      <w:numFmt w:val="none"/>
      <w:suff w:val="nothing"/>
      <w:lvlText w:val=""/>
      <w:lvlJc w:val="left"/>
      <w:pPr>
        <w:ind w:left="0" w:hanging="0"/>
      </w:pPr>
    </w:lvl>
    <w:lvl w:ilvl="1">
      <w:start w:val="1"/>
      <w:numFmt w:val="none"/>
      <w:suff w:val="nothing"/>
      <w:lvlText w:val=""/>
      <w:lvlJc w:val="left"/>
      <w:pPr>
        <w:ind w:left="0" w:hanging="0"/>
      </w:pPr>
    </w:lvl>
    <w:lvl w:ilvl="2">
      <w:start w:val="1"/>
      <w:numFmt w:val="none"/>
      <w:suff w:val="nothing"/>
      <w:lvlText w:val=""/>
      <w:lvlJc w:val="left"/>
      <w:pPr>
        <w:ind w:left="0" w:hanging="0"/>
      </w:pPr>
    </w:lvl>
    <w:lvl w:ilvl="3">
      <w:start w:val="1"/>
      <w:numFmt w:val="none"/>
      <w:suff w:val="nothing"/>
      <w:lvlText w:val=""/>
      <w:lvlJc w:val="left"/>
      <w:pPr>
        <w:ind w:left="0" w:hanging="0"/>
      </w:pPr>
    </w:lvl>
    <w:lvl w:ilvl="4">
      <w:start w:val="1"/>
      <w:numFmt w:val="none"/>
      <w:suff w:val="nothing"/>
      <w:lvlText w:val=""/>
      <w:lvlJc w:val="left"/>
      <w:pPr>
        <w:ind w:left="0" w:hanging="0"/>
      </w:pPr>
    </w:lvl>
    <w:lvl w:ilvl="5">
      <w:start w:val="1"/>
      <w:numFmt w:val="none"/>
      <w:suff w:val="nothing"/>
      <w:lvlText w:val=""/>
      <w:lvlJc w:val="left"/>
      <w:pPr>
        <w:ind w:left="0" w:hanging="0"/>
      </w:pPr>
    </w:lvl>
    <w:lvl w:ilvl="6">
      <w:start w:val="1"/>
      <w:numFmt w:val="none"/>
      <w:suff w:val="nothing"/>
      <w:lvlText w:val=""/>
      <w:lvlJc w:val="left"/>
      <w:pPr>
        <w:ind w:left="0" w:hanging="0"/>
      </w:pPr>
    </w:lvl>
    <w:lvl w:ilvl="7">
      <w:start w:val="1"/>
      <w:numFmt w:val="none"/>
      <w:suff w:val="nothing"/>
      <w:lvlText w:val=""/>
      <w:lvlJc w:val="left"/>
      <w:pPr>
        <w:ind w:left="0" w:hanging="0"/>
      </w:pPr>
    </w:lvl>
    <w:lvl w:ilvl="8">
      <w:start w:val="1"/>
      <w:numFmt w:val="none"/>
      <w:suff w:val="nothing"/>
      <w:lvlText w:val=""/>
      <w:lvlJc w:val="left"/>
      <w:pPr>
        <w:ind w:left="0" w:hanging="0"/>
      </w:pPr>
    </w:lvl>
  </w:abstractNum>
  <w:abstractNum w:abstractNumId="4"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rFonts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 w:hint="default"/>
        <w:rFonts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  <w:rFonts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  <w:rFonts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 w:hint="default"/>
        <w:rFonts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  <w:rFonts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  <w:rFonts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 w:hint="default"/>
        <w:rFonts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  <w:rFonts w:cs="OpenSymbol"/>
      </w:rPr>
    </w:lvl>
  </w:abstractNum>
  <w:abstractNum w:abstractNumId="5"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rFonts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 w:hint="default"/>
        <w:rFonts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  <w:rFonts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  <w:rFonts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 w:hint="default"/>
        <w:rFonts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  <w:rFonts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  <w:rFonts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 w:hint="default"/>
        <w:rFonts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  <w:rFonts w:cs="OpenSymbol"/>
      </w:rPr>
    </w:lvl>
  </w:abstractNum>
  <w:abstractNum w:abstractNumId="6"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rFonts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 w:hint="default"/>
        <w:rFonts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  <w:rFonts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  <w:rFonts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 w:hint="default"/>
        <w:rFonts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  <w:rFonts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  <w:rFonts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 w:hint="default"/>
        <w:rFonts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  <w:rFonts w:cs="OpenSymbol"/>
      </w:rPr>
    </w:lvl>
  </w:abstractNum>
  <w:abstractNum w:abstractNumId="7"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rFonts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 w:hint="default"/>
        <w:rFonts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  <w:rFonts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  <w:rFonts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 w:hint="default"/>
        <w:rFonts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  <w:rFonts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  <w:rFonts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 w:hint="default"/>
        <w:rFonts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  <w:rFonts w:cs="OpenSymbol"/>
      </w:rPr>
    </w:lvl>
  </w:abstractNum>
  <w:abstractNum w:abstractNumId="8"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rFonts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 w:hint="default"/>
        <w:rFonts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  <w:rFonts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  <w:rFonts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 w:hint="default"/>
        <w:rFonts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  <w:rFonts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  <w:rFonts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 w:hint="default"/>
        <w:rFonts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  <w:rFonts w:cs="OpenSymbol"/>
      </w:rPr>
    </w:lvl>
  </w:abstractNum>
  <w:abstractNum w:abstractNumId="9"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rFonts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 w:hint="default"/>
        <w:rFonts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  <w:rFonts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  <w:rFonts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 w:hint="default"/>
        <w:rFonts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  <w:rFonts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  <w:rFonts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 w:hint="default"/>
        <w:rFonts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  <w:rFonts w:cs="OpenSymbol"/>
      </w:rPr>
    </w:lvl>
  </w:abstractNum>
  <w:abstractNum w:abstractNumId="10"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rFonts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 w:hint="default"/>
        <w:rFonts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  <w:rFonts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  <w:rFonts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 w:hint="default"/>
        <w:rFonts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  <w:rFonts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  <w:rFonts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 w:hint="default"/>
        <w:rFonts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  <w:rFonts w:cs="OpenSymbol"/>
      </w:rPr>
    </w:lvl>
  </w:abstractNum>
  <w:abstractNum w:abstractNumId="11"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rFonts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 w:hint="default"/>
        <w:rFonts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  <w:rFonts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  <w:rFonts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 w:hint="default"/>
        <w:rFonts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  <w:rFonts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  <w:rFonts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 w:hint="default"/>
        <w:rFonts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  <w:rFonts w:cs="OpenSymbol"/>
      </w:rPr>
    </w:lvl>
  </w:abstractNum>
  <w:abstractNum w:abstractNumId="12"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rFonts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 w:hint="default"/>
        <w:rFonts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  <w:rFonts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  <w:rFonts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 w:hint="default"/>
        <w:rFonts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  <w:rFonts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  <w:rFonts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 w:hint="default"/>
        <w:rFonts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  <w:rFonts w:cs="OpenSymbol"/>
      </w:rPr>
    </w:lvl>
  </w:abstractNum>
  <w:abstractNum w:abstractNumId="13"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rFonts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 w:hint="default"/>
        <w:rFonts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  <w:rFonts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  <w:rFonts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 w:hint="default"/>
        <w:rFonts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  <w:rFonts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  <w:rFonts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 w:hint="default"/>
        <w:rFonts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  <w:rFonts w:cs="OpenSymbol"/>
      </w:rPr>
    </w:lvl>
  </w:abstractNum>
  <w:abstractNum w:abstractNumId="14"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rFonts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 w:hint="default"/>
        <w:rFonts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  <w:rFonts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  <w:rFonts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 w:hint="default"/>
        <w:rFonts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  <w:rFonts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  <w:rFonts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 w:hint="default"/>
        <w:rFonts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  <w:rFonts w:cs="OpenSymbol"/>
      </w:rPr>
    </w:lvl>
  </w:abstractNum>
  <w:abstractNum w:abstractNumId="15"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rFonts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 w:hint="default"/>
        <w:rFonts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  <w:rFonts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  <w:rFonts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 w:hint="default"/>
        <w:rFonts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  <w:rFonts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  <w:rFonts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 w:hint="default"/>
        <w:rFonts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  <w:rFonts w:cs="OpenSymbol"/>
      </w:rPr>
    </w:lvl>
  </w:abstractNum>
  <w:abstractNum w:abstractNumId="16"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rFonts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 w:hint="default"/>
        <w:rFonts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  <w:rFonts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  <w:rFonts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 w:hint="default"/>
        <w:rFonts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  <w:rFonts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  <w:rFonts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 w:hint="default"/>
        <w:rFonts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  <w:rFonts w:cs="OpenSymbol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  <w:num w:numId="8">
    <w:abstractNumId w:val="8"/>
  </w:num>
  <w:num w:numId="9">
    <w:abstractNumId w:val="9"/>
  </w:num>
  <w:num w:numId="10">
    <w:abstractNumId w:val="10"/>
  </w:num>
  <w:num w:numId="11">
    <w:abstractNumId w:val="11"/>
  </w:num>
  <w:num w:numId="12">
    <w:abstractNumId w:val="12"/>
  </w:num>
  <w:num w:numId="13">
    <w:abstractNumId w:val="13"/>
  </w:num>
  <w:num w:numId="14">
    <w:abstractNumId w:val="14"/>
  </w:num>
  <w:num w:numId="15">
    <w:abstractNumId w:val="15"/>
  </w:num>
  <w:num w:numId="16">
    <w:abstractNumId w:val="16"/>
  </w:num>
</w:numbering>
</file>

<file path=word/settings.xml><?xml version="1.0" encoding="utf-8"?>
<w:settings xmlns:w="http://schemas.openxmlformats.org/wordprocessingml/2006/main">
  <w:zoom w:percent="100"/>
  <w:defaultTabStop w:val="709"/>
  <w:compat/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AR PL SungtiL GB" w:cs="Lohit Devanagari"/>
        <w:sz w:val="20"/>
        <w:szCs w:val="24"/>
        <w:lang w:val="fr-FR" w:eastAsia="zh-CN" w:bidi="hi-IN"/>
      </w:rPr>
    </w:rPrDefault>
    <w:pPrDefault>
      <w:pPr/>
    </w:pPrDefault>
  </w:docDefaults>
  <w:style w:type="paragraph" w:styleId="Normal">
    <w:name w:val="Normal"/>
    <w:qFormat/>
    <w:pPr>
      <w:widowControl w:val="false"/>
      <w:overflowPunct w:val="false"/>
      <w:bidi w:val="0"/>
      <w:jc w:val="left"/>
    </w:pPr>
    <w:rPr>
      <w:rFonts w:ascii="Liberation Serif" w:hAnsi="Liberation Serif" w:eastAsia="AR PL SungtiL GB" w:cs="Lohit Devanagari"/>
      <w:color w:val="00000A"/>
      <w:kern w:val="0"/>
      <w:sz w:val="24"/>
      <w:szCs w:val="24"/>
      <w:lang w:val="fr-FR" w:eastAsia="zh-CN" w:bidi="hi-IN"/>
    </w:rPr>
  </w:style>
  <w:style w:type="paragraph" w:styleId="Titre1">
    <w:name w:val="Heading 1"/>
    <w:basedOn w:val="Titre"/>
    <w:qFormat/>
    <w:pPr>
      <w:numPr>
        <w:ilvl w:val="0"/>
        <w:numId w:val="1"/>
      </w:numPr>
      <w:spacing w:before="240" w:after="120"/>
      <w:outlineLvl w:val="0"/>
    </w:pPr>
    <w:rPr>
      <w:b/>
      <w:bCs/>
      <w:sz w:val="36"/>
      <w:szCs w:val="36"/>
    </w:rPr>
  </w:style>
  <w:style w:type="paragraph" w:styleId="Titre2">
    <w:name w:val="Heading 2"/>
    <w:basedOn w:val="Titre"/>
    <w:qFormat/>
    <w:pPr>
      <w:numPr>
        <w:ilvl w:val="1"/>
        <w:numId w:val="1"/>
      </w:numPr>
      <w:spacing w:before="200" w:after="120"/>
      <w:outlineLvl w:val="1"/>
    </w:pPr>
    <w:rPr>
      <w:b/>
      <w:bCs/>
      <w:sz w:val="32"/>
      <w:szCs w:val="32"/>
    </w:rPr>
  </w:style>
  <w:style w:type="paragraph" w:styleId="Titre3">
    <w:name w:val="Heading 3"/>
    <w:basedOn w:val="Titre"/>
    <w:qFormat/>
    <w:pPr>
      <w:numPr>
        <w:ilvl w:val="2"/>
        <w:numId w:val="1"/>
      </w:numPr>
      <w:spacing w:before="140" w:after="120"/>
      <w:outlineLvl w:val="2"/>
    </w:pPr>
    <w:rPr>
      <w:b/>
      <w:bCs/>
      <w:sz w:val="28"/>
      <w:szCs w:val="28"/>
    </w:rPr>
  </w:style>
  <w:style w:type="character" w:styleId="Puces">
    <w:name w:val="Puces"/>
    <w:qFormat/>
    <w:rPr>
      <w:rFonts w:ascii="OpenSymbol" w:hAnsi="OpenSymbol" w:eastAsia="OpenSymbol" w:cs="OpenSymbol"/>
    </w:rPr>
  </w:style>
  <w:style w:type="character" w:styleId="ListLabel1">
    <w:name w:val="ListLabel 1"/>
    <w:qFormat/>
    <w:rPr>
      <w:rFonts w:cs="OpenSymbol"/>
    </w:rPr>
  </w:style>
  <w:style w:type="character" w:styleId="ListLabel2">
    <w:name w:val="ListLabel 2"/>
    <w:qFormat/>
    <w:rPr>
      <w:rFonts w:cs="OpenSymbol"/>
    </w:rPr>
  </w:style>
  <w:style w:type="character" w:styleId="ListLabel3">
    <w:name w:val="ListLabel 3"/>
    <w:qFormat/>
    <w:rPr>
      <w:rFonts w:cs="OpenSymbol"/>
    </w:rPr>
  </w:style>
  <w:style w:type="character" w:styleId="ListLabel4">
    <w:name w:val="ListLabel 4"/>
    <w:qFormat/>
    <w:rPr>
      <w:rFonts w:cs="OpenSymbol"/>
    </w:rPr>
  </w:style>
  <w:style w:type="character" w:styleId="ListLabel5">
    <w:name w:val="ListLabel 5"/>
    <w:qFormat/>
    <w:rPr>
      <w:rFonts w:cs="OpenSymbol"/>
    </w:rPr>
  </w:style>
  <w:style w:type="character" w:styleId="ListLabel6">
    <w:name w:val="ListLabel 6"/>
    <w:qFormat/>
    <w:rPr>
      <w:rFonts w:cs="OpenSymbol"/>
    </w:rPr>
  </w:style>
  <w:style w:type="character" w:styleId="ListLabel7">
    <w:name w:val="ListLabel 7"/>
    <w:qFormat/>
    <w:rPr>
      <w:rFonts w:cs="OpenSymbol"/>
    </w:rPr>
  </w:style>
  <w:style w:type="character" w:styleId="ListLabel8">
    <w:name w:val="ListLabel 8"/>
    <w:qFormat/>
    <w:rPr>
      <w:rFonts w:cs="OpenSymbol"/>
    </w:rPr>
  </w:style>
  <w:style w:type="character" w:styleId="ListLabel9">
    <w:name w:val="ListLabel 9"/>
    <w:qFormat/>
    <w:rPr>
      <w:rFonts w:cs="OpenSymbol"/>
    </w:rPr>
  </w:style>
  <w:style w:type="character" w:styleId="ListLabel10">
    <w:name w:val="ListLabel 10"/>
    <w:qFormat/>
    <w:rPr>
      <w:rFonts w:cs="OpenSymbol"/>
    </w:rPr>
  </w:style>
  <w:style w:type="character" w:styleId="ListLabel11">
    <w:name w:val="ListLabel 11"/>
    <w:qFormat/>
    <w:rPr>
      <w:rFonts w:cs="OpenSymbol"/>
    </w:rPr>
  </w:style>
  <w:style w:type="character" w:styleId="ListLabel12">
    <w:name w:val="ListLabel 12"/>
    <w:qFormat/>
    <w:rPr>
      <w:rFonts w:cs="OpenSymbol"/>
    </w:rPr>
  </w:style>
  <w:style w:type="character" w:styleId="ListLabel13">
    <w:name w:val="ListLabel 13"/>
    <w:qFormat/>
    <w:rPr>
      <w:rFonts w:cs="OpenSymbol"/>
    </w:rPr>
  </w:style>
  <w:style w:type="character" w:styleId="ListLabel14">
    <w:name w:val="ListLabel 14"/>
    <w:qFormat/>
    <w:rPr>
      <w:rFonts w:cs="OpenSymbol"/>
    </w:rPr>
  </w:style>
  <w:style w:type="character" w:styleId="ListLabel15">
    <w:name w:val="ListLabel 15"/>
    <w:qFormat/>
    <w:rPr>
      <w:rFonts w:cs="OpenSymbol"/>
    </w:rPr>
  </w:style>
  <w:style w:type="character" w:styleId="ListLabel16">
    <w:name w:val="ListLabel 16"/>
    <w:qFormat/>
    <w:rPr>
      <w:rFonts w:cs="OpenSymbol"/>
    </w:rPr>
  </w:style>
  <w:style w:type="character" w:styleId="ListLabel17">
    <w:name w:val="ListLabel 17"/>
    <w:qFormat/>
    <w:rPr>
      <w:rFonts w:cs="OpenSymbol"/>
    </w:rPr>
  </w:style>
  <w:style w:type="character" w:styleId="ListLabel18">
    <w:name w:val="ListLabel 18"/>
    <w:qFormat/>
    <w:rPr>
      <w:rFonts w:cs="OpenSymbol"/>
    </w:rPr>
  </w:style>
  <w:style w:type="character" w:styleId="ListLabel19">
    <w:name w:val="ListLabel 19"/>
    <w:qFormat/>
    <w:rPr>
      <w:rFonts w:cs="OpenSymbol"/>
    </w:rPr>
  </w:style>
  <w:style w:type="character" w:styleId="ListLabel20">
    <w:name w:val="ListLabel 20"/>
    <w:qFormat/>
    <w:rPr>
      <w:rFonts w:cs="OpenSymbol"/>
    </w:rPr>
  </w:style>
  <w:style w:type="character" w:styleId="ListLabel21">
    <w:name w:val="ListLabel 21"/>
    <w:qFormat/>
    <w:rPr>
      <w:rFonts w:cs="OpenSymbol"/>
    </w:rPr>
  </w:style>
  <w:style w:type="character" w:styleId="ListLabel22">
    <w:name w:val="ListLabel 22"/>
    <w:qFormat/>
    <w:rPr>
      <w:rFonts w:cs="OpenSymbol"/>
    </w:rPr>
  </w:style>
  <w:style w:type="character" w:styleId="ListLabel23">
    <w:name w:val="ListLabel 23"/>
    <w:qFormat/>
    <w:rPr>
      <w:rFonts w:cs="OpenSymbol"/>
    </w:rPr>
  </w:style>
  <w:style w:type="character" w:styleId="ListLabel24">
    <w:name w:val="ListLabel 24"/>
    <w:qFormat/>
    <w:rPr>
      <w:rFonts w:cs="OpenSymbol"/>
    </w:rPr>
  </w:style>
  <w:style w:type="character" w:styleId="ListLabel25">
    <w:name w:val="ListLabel 25"/>
    <w:qFormat/>
    <w:rPr>
      <w:rFonts w:cs="OpenSymbol"/>
    </w:rPr>
  </w:style>
  <w:style w:type="character" w:styleId="ListLabel26">
    <w:name w:val="ListLabel 26"/>
    <w:qFormat/>
    <w:rPr>
      <w:rFonts w:cs="OpenSymbol"/>
    </w:rPr>
  </w:style>
  <w:style w:type="character" w:styleId="ListLabel27">
    <w:name w:val="ListLabel 27"/>
    <w:qFormat/>
    <w:rPr>
      <w:rFonts w:cs="OpenSymbol"/>
    </w:rPr>
  </w:style>
  <w:style w:type="character" w:styleId="ListLabel28">
    <w:name w:val="ListLabel 28"/>
    <w:qFormat/>
    <w:rPr>
      <w:rFonts w:cs="OpenSymbol"/>
    </w:rPr>
  </w:style>
  <w:style w:type="character" w:styleId="ListLabel29">
    <w:name w:val="ListLabel 29"/>
    <w:qFormat/>
    <w:rPr>
      <w:rFonts w:cs="OpenSymbol"/>
    </w:rPr>
  </w:style>
  <w:style w:type="character" w:styleId="ListLabel30">
    <w:name w:val="ListLabel 30"/>
    <w:qFormat/>
    <w:rPr>
      <w:rFonts w:cs="OpenSymbol"/>
    </w:rPr>
  </w:style>
  <w:style w:type="character" w:styleId="ListLabel31">
    <w:name w:val="ListLabel 31"/>
    <w:qFormat/>
    <w:rPr>
      <w:rFonts w:cs="OpenSymbol"/>
    </w:rPr>
  </w:style>
  <w:style w:type="character" w:styleId="ListLabel32">
    <w:name w:val="ListLabel 32"/>
    <w:qFormat/>
    <w:rPr>
      <w:rFonts w:cs="OpenSymbol"/>
    </w:rPr>
  </w:style>
  <w:style w:type="character" w:styleId="ListLabel33">
    <w:name w:val="ListLabel 33"/>
    <w:qFormat/>
    <w:rPr>
      <w:rFonts w:cs="OpenSymbol"/>
    </w:rPr>
  </w:style>
  <w:style w:type="character" w:styleId="ListLabel34">
    <w:name w:val="ListLabel 34"/>
    <w:qFormat/>
    <w:rPr>
      <w:rFonts w:cs="OpenSymbol"/>
    </w:rPr>
  </w:style>
  <w:style w:type="character" w:styleId="ListLabel35">
    <w:name w:val="ListLabel 35"/>
    <w:qFormat/>
    <w:rPr>
      <w:rFonts w:cs="OpenSymbol"/>
    </w:rPr>
  </w:style>
  <w:style w:type="character" w:styleId="ListLabel36">
    <w:name w:val="ListLabel 36"/>
    <w:qFormat/>
    <w:rPr>
      <w:rFonts w:cs="OpenSymbol"/>
    </w:rPr>
  </w:style>
  <w:style w:type="character" w:styleId="ListLabel37">
    <w:name w:val="ListLabel 37"/>
    <w:qFormat/>
    <w:rPr>
      <w:rFonts w:cs="OpenSymbol"/>
    </w:rPr>
  </w:style>
  <w:style w:type="character" w:styleId="ListLabel38">
    <w:name w:val="ListLabel 38"/>
    <w:qFormat/>
    <w:rPr>
      <w:rFonts w:cs="OpenSymbol"/>
    </w:rPr>
  </w:style>
  <w:style w:type="character" w:styleId="ListLabel39">
    <w:name w:val="ListLabel 39"/>
    <w:qFormat/>
    <w:rPr>
      <w:rFonts w:cs="OpenSymbol"/>
    </w:rPr>
  </w:style>
  <w:style w:type="character" w:styleId="ListLabel40">
    <w:name w:val="ListLabel 40"/>
    <w:qFormat/>
    <w:rPr>
      <w:rFonts w:cs="OpenSymbol"/>
    </w:rPr>
  </w:style>
  <w:style w:type="character" w:styleId="ListLabel41">
    <w:name w:val="ListLabel 41"/>
    <w:qFormat/>
    <w:rPr>
      <w:rFonts w:cs="OpenSymbol"/>
    </w:rPr>
  </w:style>
  <w:style w:type="character" w:styleId="ListLabel42">
    <w:name w:val="ListLabel 42"/>
    <w:qFormat/>
    <w:rPr>
      <w:rFonts w:cs="OpenSymbol"/>
    </w:rPr>
  </w:style>
  <w:style w:type="character" w:styleId="ListLabel43">
    <w:name w:val="ListLabel 43"/>
    <w:qFormat/>
    <w:rPr>
      <w:rFonts w:cs="OpenSymbol"/>
    </w:rPr>
  </w:style>
  <w:style w:type="character" w:styleId="ListLabel44">
    <w:name w:val="ListLabel 44"/>
    <w:qFormat/>
    <w:rPr>
      <w:rFonts w:cs="OpenSymbol"/>
    </w:rPr>
  </w:style>
  <w:style w:type="character" w:styleId="ListLabel45">
    <w:name w:val="ListLabel 45"/>
    <w:qFormat/>
    <w:rPr>
      <w:rFonts w:cs="OpenSymbol"/>
    </w:rPr>
  </w:style>
  <w:style w:type="character" w:styleId="ListLabel46">
    <w:name w:val="ListLabel 46"/>
    <w:qFormat/>
    <w:rPr>
      <w:rFonts w:cs="OpenSymbol"/>
    </w:rPr>
  </w:style>
  <w:style w:type="character" w:styleId="ListLabel47">
    <w:name w:val="ListLabel 47"/>
    <w:qFormat/>
    <w:rPr>
      <w:rFonts w:cs="OpenSymbol"/>
    </w:rPr>
  </w:style>
  <w:style w:type="character" w:styleId="ListLabel48">
    <w:name w:val="ListLabel 48"/>
    <w:qFormat/>
    <w:rPr>
      <w:rFonts w:cs="OpenSymbol"/>
    </w:rPr>
  </w:style>
  <w:style w:type="character" w:styleId="ListLabel49">
    <w:name w:val="ListLabel 49"/>
    <w:qFormat/>
    <w:rPr>
      <w:rFonts w:cs="OpenSymbol"/>
    </w:rPr>
  </w:style>
  <w:style w:type="character" w:styleId="ListLabel50">
    <w:name w:val="ListLabel 50"/>
    <w:qFormat/>
    <w:rPr>
      <w:rFonts w:cs="OpenSymbol"/>
    </w:rPr>
  </w:style>
  <w:style w:type="character" w:styleId="ListLabel51">
    <w:name w:val="ListLabel 51"/>
    <w:qFormat/>
    <w:rPr>
      <w:rFonts w:cs="OpenSymbol"/>
    </w:rPr>
  </w:style>
  <w:style w:type="character" w:styleId="ListLabel52">
    <w:name w:val="ListLabel 52"/>
    <w:qFormat/>
    <w:rPr>
      <w:rFonts w:cs="OpenSymbol"/>
    </w:rPr>
  </w:style>
  <w:style w:type="character" w:styleId="ListLabel53">
    <w:name w:val="ListLabel 53"/>
    <w:qFormat/>
    <w:rPr>
      <w:rFonts w:cs="OpenSymbol"/>
    </w:rPr>
  </w:style>
  <w:style w:type="character" w:styleId="ListLabel54">
    <w:name w:val="ListLabel 54"/>
    <w:qFormat/>
    <w:rPr>
      <w:rFonts w:cs="OpenSymbol"/>
    </w:rPr>
  </w:style>
  <w:style w:type="character" w:styleId="ListLabel55">
    <w:name w:val="ListLabel 55"/>
    <w:qFormat/>
    <w:rPr>
      <w:rFonts w:cs="OpenSymbol"/>
    </w:rPr>
  </w:style>
  <w:style w:type="character" w:styleId="ListLabel56">
    <w:name w:val="ListLabel 56"/>
    <w:qFormat/>
    <w:rPr>
      <w:rFonts w:cs="OpenSymbol"/>
    </w:rPr>
  </w:style>
  <w:style w:type="character" w:styleId="ListLabel57">
    <w:name w:val="ListLabel 57"/>
    <w:qFormat/>
    <w:rPr>
      <w:rFonts w:cs="OpenSymbol"/>
    </w:rPr>
  </w:style>
  <w:style w:type="character" w:styleId="ListLabel58">
    <w:name w:val="ListLabel 58"/>
    <w:qFormat/>
    <w:rPr>
      <w:rFonts w:cs="OpenSymbol"/>
    </w:rPr>
  </w:style>
  <w:style w:type="character" w:styleId="ListLabel59">
    <w:name w:val="ListLabel 59"/>
    <w:qFormat/>
    <w:rPr>
      <w:rFonts w:cs="OpenSymbol"/>
    </w:rPr>
  </w:style>
  <w:style w:type="character" w:styleId="ListLabel60">
    <w:name w:val="ListLabel 60"/>
    <w:qFormat/>
    <w:rPr>
      <w:rFonts w:cs="OpenSymbol"/>
    </w:rPr>
  </w:style>
  <w:style w:type="character" w:styleId="ListLabel61">
    <w:name w:val="ListLabel 61"/>
    <w:qFormat/>
    <w:rPr>
      <w:rFonts w:cs="OpenSymbol"/>
    </w:rPr>
  </w:style>
  <w:style w:type="character" w:styleId="ListLabel62">
    <w:name w:val="ListLabel 62"/>
    <w:qFormat/>
    <w:rPr>
      <w:rFonts w:cs="OpenSymbol"/>
    </w:rPr>
  </w:style>
  <w:style w:type="character" w:styleId="ListLabel63">
    <w:name w:val="ListLabel 63"/>
    <w:qFormat/>
    <w:rPr>
      <w:rFonts w:cs="OpenSymbol"/>
    </w:rPr>
  </w:style>
  <w:style w:type="character" w:styleId="ListLabel64">
    <w:name w:val="ListLabel 64"/>
    <w:qFormat/>
    <w:rPr>
      <w:rFonts w:cs="OpenSymbol"/>
    </w:rPr>
  </w:style>
  <w:style w:type="character" w:styleId="ListLabel65">
    <w:name w:val="ListLabel 65"/>
    <w:qFormat/>
    <w:rPr>
      <w:rFonts w:cs="OpenSymbol"/>
    </w:rPr>
  </w:style>
  <w:style w:type="character" w:styleId="ListLabel66">
    <w:name w:val="ListLabel 66"/>
    <w:qFormat/>
    <w:rPr>
      <w:rFonts w:cs="OpenSymbol"/>
    </w:rPr>
  </w:style>
  <w:style w:type="character" w:styleId="ListLabel67">
    <w:name w:val="ListLabel 67"/>
    <w:qFormat/>
    <w:rPr>
      <w:rFonts w:cs="OpenSymbol"/>
    </w:rPr>
  </w:style>
  <w:style w:type="character" w:styleId="ListLabel68">
    <w:name w:val="ListLabel 68"/>
    <w:qFormat/>
    <w:rPr>
      <w:rFonts w:cs="OpenSymbol"/>
    </w:rPr>
  </w:style>
  <w:style w:type="character" w:styleId="ListLabel69">
    <w:name w:val="ListLabel 69"/>
    <w:qFormat/>
    <w:rPr>
      <w:rFonts w:cs="OpenSymbol"/>
    </w:rPr>
  </w:style>
  <w:style w:type="character" w:styleId="ListLabel70">
    <w:name w:val="ListLabel 70"/>
    <w:qFormat/>
    <w:rPr>
      <w:rFonts w:cs="OpenSymbol"/>
    </w:rPr>
  </w:style>
  <w:style w:type="character" w:styleId="ListLabel71">
    <w:name w:val="ListLabel 71"/>
    <w:qFormat/>
    <w:rPr>
      <w:rFonts w:cs="OpenSymbol"/>
    </w:rPr>
  </w:style>
  <w:style w:type="character" w:styleId="ListLabel72">
    <w:name w:val="ListLabel 72"/>
    <w:qFormat/>
    <w:rPr>
      <w:rFonts w:cs="OpenSymbol"/>
    </w:rPr>
  </w:style>
  <w:style w:type="character" w:styleId="ListLabel73">
    <w:name w:val="ListLabel 73"/>
    <w:qFormat/>
    <w:rPr>
      <w:rFonts w:cs="OpenSymbol"/>
    </w:rPr>
  </w:style>
  <w:style w:type="character" w:styleId="ListLabel74">
    <w:name w:val="ListLabel 74"/>
    <w:qFormat/>
    <w:rPr>
      <w:rFonts w:cs="OpenSymbol"/>
    </w:rPr>
  </w:style>
  <w:style w:type="character" w:styleId="ListLabel75">
    <w:name w:val="ListLabel 75"/>
    <w:qFormat/>
    <w:rPr>
      <w:rFonts w:cs="OpenSymbol"/>
    </w:rPr>
  </w:style>
  <w:style w:type="character" w:styleId="ListLabel76">
    <w:name w:val="ListLabel 76"/>
    <w:qFormat/>
    <w:rPr>
      <w:rFonts w:cs="OpenSymbol"/>
    </w:rPr>
  </w:style>
  <w:style w:type="character" w:styleId="ListLabel77">
    <w:name w:val="ListLabel 77"/>
    <w:qFormat/>
    <w:rPr>
      <w:rFonts w:cs="OpenSymbol"/>
    </w:rPr>
  </w:style>
  <w:style w:type="character" w:styleId="ListLabel78">
    <w:name w:val="ListLabel 78"/>
    <w:qFormat/>
    <w:rPr>
      <w:rFonts w:cs="OpenSymbol"/>
    </w:rPr>
  </w:style>
  <w:style w:type="character" w:styleId="ListLabel79">
    <w:name w:val="ListLabel 79"/>
    <w:qFormat/>
    <w:rPr>
      <w:rFonts w:cs="OpenSymbol"/>
    </w:rPr>
  </w:style>
  <w:style w:type="character" w:styleId="ListLabel80">
    <w:name w:val="ListLabel 80"/>
    <w:qFormat/>
    <w:rPr>
      <w:rFonts w:cs="OpenSymbol"/>
    </w:rPr>
  </w:style>
  <w:style w:type="character" w:styleId="ListLabel81">
    <w:name w:val="ListLabel 81"/>
    <w:qFormat/>
    <w:rPr>
      <w:rFonts w:cs="OpenSymbol"/>
    </w:rPr>
  </w:style>
  <w:style w:type="character" w:styleId="ListLabel82">
    <w:name w:val="ListLabel 82"/>
    <w:qFormat/>
    <w:rPr>
      <w:rFonts w:cs="OpenSymbol"/>
    </w:rPr>
  </w:style>
  <w:style w:type="character" w:styleId="ListLabel83">
    <w:name w:val="ListLabel 83"/>
    <w:qFormat/>
    <w:rPr>
      <w:rFonts w:cs="OpenSymbol"/>
    </w:rPr>
  </w:style>
  <w:style w:type="character" w:styleId="ListLabel84">
    <w:name w:val="ListLabel 84"/>
    <w:qFormat/>
    <w:rPr>
      <w:rFonts w:cs="OpenSymbol"/>
    </w:rPr>
  </w:style>
  <w:style w:type="character" w:styleId="ListLabel85">
    <w:name w:val="ListLabel 85"/>
    <w:qFormat/>
    <w:rPr>
      <w:rFonts w:cs="OpenSymbol"/>
    </w:rPr>
  </w:style>
  <w:style w:type="character" w:styleId="ListLabel86">
    <w:name w:val="ListLabel 86"/>
    <w:qFormat/>
    <w:rPr>
      <w:rFonts w:cs="OpenSymbol"/>
    </w:rPr>
  </w:style>
  <w:style w:type="character" w:styleId="ListLabel87">
    <w:name w:val="ListLabel 87"/>
    <w:qFormat/>
    <w:rPr>
      <w:rFonts w:cs="OpenSymbol"/>
    </w:rPr>
  </w:style>
  <w:style w:type="character" w:styleId="ListLabel88">
    <w:name w:val="ListLabel 88"/>
    <w:qFormat/>
    <w:rPr>
      <w:rFonts w:cs="OpenSymbol"/>
    </w:rPr>
  </w:style>
  <w:style w:type="character" w:styleId="ListLabel89">
    <w:name w:val="ListLabel 89"/>
    <w:qFormat/>
    <w:rPr>
      <w:rFonts w:cs="OpenSymbol"/>
    </w:rPr>
  </w:style>
  <w:style w:type="character" w:styleId="ListLabel90">
    <w:name w:val="ListLabel 90"/>
    <w:qFormat/>
    <w:rPr>
      <w:rFonts w:cs="OpenSymbol"/>
    </w:rPr>
  </w:style>
  <w:style w:type="character" w:styleId="ListLabel91">
    <w:name w:val="ListLabel 91"/>
    <w:qFormat/>
    <w:rPr>
      <w:rFonts w:cs="OpenSymbol"/>
    </w:rPr>
  </w:style>
  <w:style w:type="character" w:styleId="ListLabel92">
    <w:name w:val="ListLabel 92"/>
    <w:qFormat/>
    <w:rPr>
      <w:rFonts w:cs="OpenSymbol"/>
    </w:rPr>
  </w:style>
  <w:style w:type="character" w:styleId="ListLabel93">
    <w:name w:val="ListLabel 93"/>
    <w:qFormat/>
    <w:rPr>
      <w:rFonts w:cs="OpenSymbol"/>
    </w:rPr>
  </w:style>
  <w:style w:type="character" w:styleId="ListLabel94">
    <w:name w:val="ListLabel 94"/>
    <w:qFormat/>
    <w:rPr>
      <w:rFonts w:cs="OpenSymbol"/>
    </w:rPr>
  </w:style>
  <w:style w:type="character" w:styleId="ListLabel95">
    <w:name w:val="ListLabel 95"/>
    <w:qFormat/>
    <w:rPr>
      <w:rFonts w:cs="OpenSymbol"/>
    </w:rPr>
  </w:style>
  <w:style w:type="character" w:styleId="ListLabel96">
    <w:name w:val="ListLabel 96"/>
    <w:qFormat/>
    <w:rPr>
      <w:rFonts w:cs="OpenSymbol"/>
    </w:rPr>
  </w:style>
  <w:style w:type="character" w:styleId="ListLabel97">
    <w:name w:val="ListLabel 97"/>
    <w:qFormat/>
    <w:rPr>
      <w:rFonts w:cs="OpenSymbol"/>
    </w:rPr>
  </w:style>
  <w:style w:type="character" w:styleId="ListLabel98">
    <w:name w:val="ListLabel 98"/>
    <w:qFormat/>
    <w:rPr>
      <w:rFonts w:cs="OpenSymbol"/>
    </w:rPr>
  </w:style>
  <w:style w:type="character" w:styleId="ListLabel99">
    <w:name w:val="ListLabel 99"/>
    <w:qFormat/>
    <w:rPr>
      <w:rFonts w:cs="OpenSymbol"/>
    </w:rPr>
  </w:style>
  <w:style w:type="character" w:styleId="ListLabel100">
    <w:name w:val="ListLabel 100"/>
    <w:qFormat/>
    <w:rPr>
      <w:rFonts w:cs="OpenSymbol"/>
    </w:rPr>
  </w:style>
  <w:style w:type="character" w:styleId="ListLabel101">
    <w:name w:val="ListLabel 101"/>
    <w:qFormat/>
    <w:rPr>
      <w:rFonts w:cs="OpenSymbol"/>
    </w:rPr>
  </w:style>
  <w:style w:type="character" w:styleId="ListLabel102">
    <w:name w:val="ListLabel 102"/>
    <w:qFormat/>
    <w:rPr>
      <w:rFonts w:cs="OpenSymbol"/>
    </w:rPr>
  </w:style>
  <w:style w:type="character" w:styleId="ListLabel103">
    <w:name w:val="ListLabel 103"/>
    <w:qFormat/>
    <w:rPr>
      <w:rFonts w:cs="OpenSymbol"/>
    </w:rPr>
  </w:style>
  <w:style w:type="character" w:styleId="ListLabel104">
    <w:name w:val="ListLabel 104"/>
    <w:qFormat/>
    <w:rPr>
      <w:rFonts w:cs="OpenSymbol"/>
    </w:rPr>
  </w:style>
  <w:style w:type="character" w:styleId="ListLabel105">
    <w:name w:val="ListLabel 105"/>
    <w:qFormat/>
    <w:rPr>
      <w:rFonts w:cs="OpenSymbol"/>
    </w:rPr>
  </w:style>
  <w:style w:type="character" w:styleId="ListLabel106">
    <w:name w:val="ListLabel 106"/>
    <w:qFormat/>
    <w:rPr>
      <w:rFonts w:cs="OpenSymbol"/>
    </w:rPr>
  </w:style>
  <w:style w:type="character" w:styleId="ListLabel107">
    <w:name w:val="ListLabel 107"/>
    <w:qFormat/>
    <w:rPr>
      <w:rFonts w:cs="OpenSymbol"/>
    </w:rPr>
  </w:style>
  <w:style w:type="character" w:styleId="ListLabel108">
    <w:name w:val="ListLabel 108"/>
    <w:qFormat/>
    <w:rPr>
      <w:rFonts w:cs="OpenSymbol"/>
    </w:rPr>
  </w:style>
  <w:style w:type="character" w:styleId="ListLabel109">
    <w:name w:val="ListLabel 109"/>
    <w:qFormat/>
    <w:rPr>
      <w:rFonts w:cs="OpenSymbol"/>
    </w:rPr>
  </w:style>
  <w:style w:type="character" w:styleId="ListLabel110">
    <w:name w:val="ListLabel 110"/>
    <w:qFormat/>
    <w:rPr>
      <w:rFonts w:cs="OpenSymbol"/>
    </w:rPr>
  </w:style>
  <w:style w:type="character" w:styleId="ListLabel111">
    <w:name w:val="ListLabel 111"/>
    <w:qFormat/>
    <w:rPr>
      <w:rFonts w:cs="OpenSymbol"/>
    </w:rPr>
  </w:style>
  <w:style w:type="character" w:styleId="ListLabel112">
    <w:name w:val="ListLabel 112"/>
    <w:qFormat/>
    <w:rPr>
      <w:rFonts w:cs="OpenSymbol"/>
    </w:rPr>
  </w:style>
  <w:style w:type="character" w:styleId="ListLabel113">
    <w:name w:val="ListLabel 113"/>
    <w:qFormat/>
    <w:rPr>
      <w:rFonts w:cs="OpenSymbol"/>
    </w:rPr>
  </w:style>
  <w:style w:type="character" w:styleId="ListLabel114">
    <w:name w:val="ListLabel 114"/>
    <w:qFormat/>
    <w:rPr>
      <w:rFonts w:cs="OpenSymbol"/>
    </w:rPr>
  </w:style>
  <w:style w:type="character" w:styleId="ListLabel115">
    <w:name w:val="ListLabel 115"/>
    <w:qFormat/>
    <w:rPr>
      <w:rFonts w:cs="OpenSymbol"/>
    </w:rPr>
  </w:style>
  <w:style w:type="character" w:styleId="ListLabel116">
    <w:name w:val="ListLabel 116"/>
    <w:qFormat/>
    <w:rPr>
      <w:rFonts w:cs="OpenSymbol"/>
    </w:rPr>
  </w:style>
  <w:style w:type="character" w:styleId="ListLabel117">
    <w:name w:val="ListLabel 117"/>
    <w:qFormat/>
    <w:rPr>
      <w:rFonts w:cs="OpenSymbol"/>
    </w:rPr>
  </w:style>
  <w:style w:type="character" w:styleId="ListLabel118">
    <w:name w:val="ListLabel 118"/>
    <w:qFormat/>
    <w:rPr>
      <w:rFonts w:cs="OpenSymbol"/>
    </w:rPr>
  </w:style>
  <w:style w:type="character" w:styleId="ListLabel119">
    <w:name w:val="ListLabel 119"/>
    <w:qFormat/>
    <w:rPr>
      <w:rFonts w:cs="OpenSymbol"/>
    </w:rPr>
  </w:style>
  <w:style w:type="character" w:styleId="ListLabel120">
    <w:name w:val="ListLabel 120"/>
    <w:qFormat/>
    <w:rPr>
      <w:rFonts w:cs="OpenSymbol"/>
    </w:rPr>
  </w:style>
  <w:style w:type="character" w:styleId="ListLabel121">
    <w:name w:val="ListLabel 121"/>
    <w:qFormat/>
    <w:rPr>
      <w:rFonts w:cs="OpenSymbol"/>
    </w:rPr>
  </w:style>
  <w:style w:type="character" w:styleId="ListLabel122">
    <w:name w:val="ListLabel 122"/>
    <w:qFormat/>
    <w:rPr>
      <w:rFonts w:cs="OpenSymbol"/>
    </w:rPr>
  </w:style>
  <w:style w:type="character" w:styleId="ListLabel123">
    <w:name w:val="ListLabel 123"/>
    <w:qFormat/>
    <w:rPr>
      <w:rFonts w:cs="OpenSymbol"/>
    </w:rPr>
  </w:style>
  <w:style w:type="character" w:styleId="ListLabel124">
    <w:name w:val="ListLabel 124"/>
    <w:qFormat/>
    <w:rPr>
      <w:rFonts w:cs="OpenSymbol"/>
    </w:rPr>
  </w:style>
  <w:style w:type="character" w:styleId="ListLabel125">
    <w:name w:val="ListLabel 125"/>
    <w:qFormat/>
    <w:rPr>
      <w:rFonts w:cs="OpenSymbol"/>
    </w:rPr>
  </w:style>
  <w:style w:type="character" w:styleId="ListLabel126">
    <w:name w:val="ListLabel 126"/>
    <w:qFormat/>
    <w:rPr>
      <w:rFonts w:cs="OpenSymbol"/>
    </w:rPr>
  </w:style>
  <w:style w:type="character" w:styleId="ListLabel127">
    <w:name w:val="ListLabel 127"/>
    <w:qFormat/>
    <w:rPr>
      <w:rFonts w:cs="OpenSymbol"/>
    </w:rPr>
  </w:style>
  <w:style w:type="character" w:styleId="ListLabel128">
    <w:name w:val="ListLabel 128"/>
    <w:qFormat/>
    <w:rPr>
      <w:rFonts w:cs="OpenSymbol"/>
    </w:rPr>
  </w:style>
  <w:style w:type="character" w:styleId="ListLabel129">
    <w:name w:val="ListLabel 129"/>
    <w:qFormat/>
    <w:rPr>
      <w:rFonts w:cs="OpenSymbol"/>
    </w:rPr>
  </w:style>
  <w:style w:type="character" w:styleId="ListLabel130">
    <w:name w:val="ListLabel 130"/>
    <w:qFormat/>
    <w:rPr>
      <w:rFonts w:cs="OpenSymbol"/>
    </w:rPr>
  </w:style>
  <w:style w:type="character" w:styleId="ListLabel131">
    <w:name w:val="ListLabel 131"/>
    <w:qFormat/>
    <w:rPr>
      <w:rFonts w:cs="OpenSymbol"/>
    </w:rPr>
  </w:style>
  <w:style w:type="character" w:styleId="ListLabel132">
    <w:name w:val="ListLabel 132"/>
    <w:qFormat/>
    <w:rPr>
      <w:rFonts w:cs="OpenSymbol"/>
    </w:rPr>
  </w:style>
  <w:style w:type="character" w:styleId="ListLabel133">
    <w:name w:val="ListLabel 133"/>
    <w:qFormat/>
    <w:rPr>
      <w:rFonts w:cs="OpenSymbol"/>
    </w:rPr>
  </w:style>
  <w:style w:type="character" w:styleId="ListLabel134">
    <w:name w:val="ListLabel 134"/>
    <w:qFormat/>
    <w:rPr>
      <w:rFonts w:cs="OpenSymbol"/>
    </w:rPr>
  </w:style>
  <w:style w:type="character" w:styleId="ListLabel135">
    <w:name w:val="ListLabel 135"/>
    <w:qFormat/>
    <w:rPr>
      <w:rFonts w:cs="OpenSymbol"/>
    </w:rPr>
  </w:style>
  <w:style w:type="character" w:styleId="ListLabel136">
    <w:name w:val="ListLabel 136"/>
    <w:qFormat/>
    <w:rPr>
      <w:rFonts w:cs="OpenSymbol"/>
    </w:rPr>
  </w:style>
  <w:style w:type="character" w:styleId="ListLabel137">
    <w:name w:val="ListLabel 137"/>
    <w:qFormat/>
    <w:rPr>
      <w:rFonts w:cs="OpenSymbol"/>
    </w:rPr>
  </w:style>
  <w:style w:type="character" w:styleId="ListLabel138">
    <w:name w:val="ListLabel 138"/>
    <w:qFormat/>
    <w:rPr>
      <w:rFonts w:cs="OpenSymbol"/>
    </w:rPr>
  </w:style>
  <w:style w:type="character" w:styleId="ListLabel139">
    <w:name w:val="ListLabel 139"/>
    <w:qFormat/>
    <w:rPr>
      <w:rFonts w:cs="OpenSymbol"/>
    </w:rPr>
  </w:style>
  <w:style w:type="character" w:styleId="ListLabel140">
    <w:name w:val="ListLabel 140"/>
    <w:qFormat/>
    <w:rPr>
      <w:rFonts w:cs="OpenSymbol"/>
    </w:rPr>
  </w:style>
  <w:style w:type="character" w:styleId="ListLabel141">
    <w:name w:val="ListLabel 141"/>
    <w:qFormat/>
    <w:rPr>
      <w:rFonts w:cs="OpenSymbol"/>
    </w:rPr>
  </w:style>
  <w:style w:type="character" w:styleId="ListLabel142">
    <w:name w:val="ListLabel 142"/>
    <w:qFormat/>
    <w:rPr>
      <w:rFonts w:cs="OpenSymbol"/>
    </w:rPr>
  </w:style>
  <w:style w:type="character" w:styleId="ListLabel143">
    <w:name w:val="ListLabel 143"/>
    <w:qFormat/>
    <w:rPr>
      <w:rFonts w:cs="OpenSymbol"/>
    </w:rPr>
  </w:style>
  <w:style w:type="character" w:styleId="ListLabel144">
    <w:name w:val="ListLabel 144"/>
    <w:qFormat/>
    <w:rPr>
      <w:rFonts w:cs="OpenSymbol"/>
    </w:rPr>
  </w:style>
  <w:style w:type="character" w:styleId="ListLabel145">
    <w:name w:val="ListLabel 145"/>
    <w:qFormat/>
    <w:rPr>
      <w:rFonts w:cs="OpenSymbol"/>
    </w:rPr>
  </w:style>
  <w:style w:type="character" w:styleId="ListLabel146">
    <w:name w:val="ListLabel 146"/>
    <w:qFormat/>
    <w:rPr>
      <w:rFonts w:cs="OpenSymbol"/>
    </w:rPr>
  </w:style>
  <w:style w:type="character" w:styleId="ListLabel147">
    <w:name w:val="ListLabel 147"/>
    <w:qFormat/>
    <w:rPr>
      <w:rFonts w:cs="OpenSymbol"/>
    </w:rPr>
  </w:style>
  <w:style w:type="character" w:styleId="ListLabel148">
    <w:name w:val="ListLabel 148"/>
    <w:qFormat/>
    <w:rPr>
      <w:rFonts w:cs="OpenSymbol"/>
    </w:rPr>
  </w:style>
  <w:style w:type="character" w:styleId="ListLabel149">
    <w:name w:val="ListLabel 149"/>
    <w:qFormat/>
    <w:rPr>
      <w:rFonts w:cs="OpenSymbol"/>
    </w:rPr>
  </w:style>
  <w:style w:type="character" w:styleId="ListLabel150">
    <w:name w:val="ListLabel 150"/>
    <w:qFormat/>
    <w:rPr>
      <w:rFonts w:cs="OpenSymbol"/>
    </w:rPr>
  </w:style>
  <w:style w:type="character" w:styleId="ListLabel151">
    <w:name w:val="ListLabel 151"/>
    <w:qFormat/>
    <w:rPr>
      <w:rFonts w:cs="OpenSymbol"/>
    </w:rPr>
  </w:style>
  <w:style w:type="character" w:styleId="ListLabel152">
    <w:name w:val="ListLabel 152"/>
    <w:qFormat/>
    <w:rPr>
      <w:rFonts w:cs="OpenSymbol"/>
    </w:rPr>
  </w:style>
  <w:style w:type="character" w:styleId="ListLabel153">
    <w:name w:val="ListLabel 153"/>
    <w:qFormat/>
    <w:rPr>
      <w:rFonts w:cs="OpenSymbol"/>
    </w:rPr>
  </w:style>
  <w:style w:type="character" w:styleId="ListLabel154">
    <w:name w:val="ListLabel 154"/>
    <w:qFormat/>
    <w:rPr>
      <w:rFonts w:cs="OpenSymbol"/>
    </w:rPr>
  </w:style>
  <w:style w:type="character" w:styleId="ListLabel155">
    <w:name w:val="ListLabel 155"/>
    <w:qFormat/>
    <w:rPr>
      <w:rFonts w:cs="OpenSymbol"/>
    </w:rPr>
  </w:style>
  <w:style w:type="character" w:styleId="ListLabel156">
    <w:name w:val="ListLabel 156"/>
    <w:qFormat/>
    <w:rPr>
      <w:rFonts w:cs="OpenSymbol"/>
    </w:rPr>
  </w:style>
  <w:style w:type="character" w:styleId="ListLabel157">
    <w:name w:val="ListLabel 157"/>
    <w:qFormat/>
    <w:rPr>
      <w:rFonts w:cs="OpenSymbol"/>
    </w:rPr>
  </w:style>
  <w:style w:type="character" w:styleId="ListLabel158">
    <w:name w:val="ListLabel 158"/>
    <w:qFormat/>
    <w:rPr>
      <w:rFonts w:cs="OpenSymbol"/>
    </w:rPr>
  </w:style>
  <w:style w:type="character" w:styleId="ListLabel159">
    <w:name w:val="ListLabel 159"/>
    <w:qFormat/>
    <w:rPr>
      <w:rFonts w:cs="OpenSymbol"/>
    </w:rPr>
  </w:style>
  <w:style w:type="character" w:styleId="ListLabel160">
    <w:name w:val="ListLabel 160"/>
    <w:qFormat/>
    <w:rPr>
      <w:rFonts w:cs="OpenSymbol"/>
    </w:rPr>
  </w:style>
  <w:style w:type="character" w:styleId="ListLabel161">
    <w:name w:val="ListLabel 161"/>
    <w:qFormat/>
    <w:rPr>
      <w:rFonts w:cs="OpenSymbol"/>
    </w:rPr>
  </w:style>
  <w:style w:type="character" w:styleId="ListLabel162">
    <w:name w:val="ListLabel 162"/>
    <w:qFormat/>
    <w:rPr>
      <w:rFonts w:cs="OpenSymbol"/>
    </w:rPr>
  </w:style>
  <w:style w:type="character" w:styleId="ListLabel163">
    <w:name w:val="ListLabel 163"/>
    <w:qFormat/>
    <w:rPr>
      <w:rFonts w:cs="OpenSymbol"/>
    </w:rPr>
  </w:style>
  <w:style w:type="character" w:styleId="ListLabel164">
    <w:name w:val="ListLabel 164"/>
    <w:qFormat/>
    <w:rPr>
      <w:rFonts w:cs="OpenSymbol"/>
    </w:rPr>
  </w:style>
  <w:style w:type="character" w:styleId="ListLabel165">
    <w:name w:val="ListLabel 165"/>
    <w:qFormat/>
    <w:rPr>
      <w:rFonts w:cs="OpenSymbol"/>
    </w:rPr>
  </w:style>
  <w:style w:type="character" w:styleId="ListLabel166">
    <w:name w:val="ListLabel 166"/>
    <w:qFormat/>
    <w:rPr>
      <w:rFonts w:cs="OpenSymbol"/>
    </w:rPr>
  </w:style>
  <w:style w:type="character" w:styleId="ListLabel167">
    <w:name w:val="ListLabel 167"/>
    <w:qFormat/>
    <w:rPr>
      <w:rFonts w:cs="OpenSymbol"/>
    </w:rPr>
  </w:style>
  <w:style w:type="character" w:styleId="ListLabel168">
    <w:name w:val="ListLabel 168"/>
    <w:qFormat/>
    <w:rPr>
      <w:rFonts w:cs="OpenSymbol"/>
    </w:rPr>
  </w:style>
  <w:style w:type="character" w:styleId="ListLabel169">
    <w:name w:val="ListLabel 169"/>
    <w:qFormat/>
    <w:rPr>
      <w:rFonts w:cs="OpenSymbol"/>
    </w:rPr>
  </w:style>
  <w:style w:type="character" w:styleId="ListLabel170">
    <w:name w:val="ListLabel 170"/>
    <w:qFormat/>
    <w:rPr>
      <w:rFonts w:cs="OpenSymbol"/>
    </w:rPr>
  </w:style>
  <w:style w:type="character" w:styleId="ListLabel171">
    <w:name w:val="ListLabel 171"/>
    <w:qFormat/>
    <w:rPr>
      <w:rFonts w:cs="OpenSymbol"/>
    </w:rPr>
  </w:style>
  <w:style w:type="character" w:styleId="ListLabel172">
    <w:name w:val="ListLabel 172"/>
    <w:qFormat/>
    <w:rPr>
      <w:rFonts w:cs="OpenSymbol"/>
    </w:rPr>
  </w:style>
  <w:style w:type="character" w:styleId="ListLabel173">
    <w:name w:val="ListLabel 173"/>
    <w:qFormat/>
    <w:rPr>
      <w:rFonts w:cs="OpenSymbol"/>
    </w:rPr>
  </w:style>
  <w:style w:type="character" w:styleId="ListLabel174">
    <w:name w:val="ListLabel 174"/>
    <w:qFormat/>
    <w:rPr>
      <w:rFonts w:cs="OpenSymbol"/>
    </w:rPr>
  </w:style>
  <w:style w:type="character" w:styleId="ListLabel175">
    <w:name w:val="ListLabel 175"/>
    <w:qFormat/>
    <w:rPr>
      <w:rFonts w:cs="OpenSymbol"/>
    </w:rPr>
  </w:style>
  <w:style w:type="character" w:styleId="ListLabel176">
    <w:name w:val="ListLabel 176"/>
    <w:qFormat/>
    <w:rPr>
      <w:rFonts w:cs="OpenSymbol"/>
    </w:rPr>
  </w:style>
  <w:style w:type="character" w:styleId="ListLabel177">
    <w:name w:val="ListLabel 177"/>
    <w:qFormat/>
    <w:rPr>
      <w:rFonts w:cs="OpenSymbol"/>
    </w:rPr>
  </w:style>
  <w:style w:type="character" w:styleId="ListLabel178">
    <w:name w:val="ListLabel 178"/>
    <w:qFormat/>
    <w:rPr>
      <w:rFonts w:cs="OpenSymbol"/>
    </w:rPr>
  </w:style>
  <w:style w:type="character" w:styleId="ListLabel179">
    <w:name w:val="ListLabel 179"/>
    <w:qFormat/>
    <w:rPr>
      <w:rFonts w:cs="OpenSymbol"/>
    </w:rPr>
  </w:style>
  <w:style w:type="character" w:styleId="ListLabel180">
    <w:name w:val="ListLabel 180"/>
    <w:qFormat/>
    <w:rPr>
      <w:rFonts w:cs="OpenSymbol"/>
    </w:rPr>
  </w:style>
  <w:style w:type="character" w:styleId="ListLabel181">
    <w:name w:val="ListLabel 181"/>
    <w:qFormat/>
    <w:rPr>
      <w:rFonts w:cs="OpenSymbol"/>
    </w:rPr>
  </w:style>
  <w:style w:type="character" w:styleId="ListLabel182">
    <w:name w:val="ListLabel 182"/>
    <w:qFormat/>
    <w:rPr>
      <w:rFonts w:cs="OpenSymbol"/>
    </w:rPr>
  </w:style>
  <w:style w:type="character" w:styleId="ListLabel183">
    <w:name w:val="ListLabel 183"/>
    <w:qFormat/>
    <w:rPr>
      <w:rFonts w:cs="OpenSymbol"/>
    </w:rPr>
  </w:style>
  <w:style w:type="character" w:styleId="ListLabel184">
    <w:name w:val="ListLabel 184"/>
    <w:qFormat/>
    <w:rPr>
      <w:rFonts w:cs="OpenSymbol"/>
    </w:rPr>
  </w:style>
  <w:style w:type="character" w:styleId="ListLabel185">
    <w:name w:val="ListLabel 185"/>
    <w:qFormat/>
    <w:rPr>
      <w:rFonts w:cs="OpenSymbol"/>
    </w:rPr>
  </w:style>
  <w:style w:type="character" w:styleId="ListLabel186">
    <w:name w:val="ListLabel 186"/>
    <w:qFormat/>
    <w:rPr>
      <w:rFonts w:cs="OpenSymbol"/>
    </w:rPr>
  </w:style>
  <w:style w:type="character" w:styleId="ListLabel187">
    <w:name w:val="ListLabel 187"/>
    <w:qFormat/>
    <w:rPr>
      <w:rFonts w:cs="OpenSymbol"/>
    </w:rPr>
  </w:style>
  <w:style w:type="character" w:styleId="ListLabel188">
    <w:name w:val="ListLabel 188"/>
    <w:qFormat/>
    <w:rPr>
      <w:rFonts w:cs="OpenSymbol"/>
    </w:rPr>
  </w:style>
  <w:style w:type="character" w:styleId="ListLabel189">
    <w:name w:val="ListLabel 189"/>
    <w:qFormat/>
    <w:rPr>
      <w:rFonts w:cs="OpenSymbol"/>
    </w:rPr>
  </w:style>
  <w:style w:type="character" w:styleId="ListLabel190">
    <w:name w:val="ListLabel 190"/>
    <w:qFormat/>
    <w:rPr>
      <w:rFonts w:cs="OpenSymbol"/>
    </w:rPr>
  </w:style>
  <w:style w:type="character" w:styleId="ListLabel191">
    <w:name w:val="ListLabel 191"/>
    <w:qFormat/>
    <w:rPr>
      <w:rFonts w:cs="OpenSymbol"/>
    </w:rPr>
  </w:style>
  <w:style w:type="character" w:styleId="ListLabel192">
    <w:name w:val="ListLabel 192"/>
    <w:qFormat/>
    <w:rPr>
      <w:rFonts w:cs="OpenSymbol"/>
    </w:rPr>
  </w:style>
  <w:style w:type="character" w:styleId="ListLabel193">
    <w:name w:val="ListLabel 193"/>
    <w:qFormat/>
    <w:rPr>
      <w:rFonts w:cs="OpenSymbol"/>
    </w:rPr>
  </w:style>
  <w:style w:type="character" w:styleId="ListLabel194">
    <w:name w:val="ListLabel 194"/>
    <w:qFormat/>
    <w:rPr>
      <w:rFonts w:cs="OpenSymbol"/>
    </w:rPr>
  </w:style>
  <w:style w:type="character" w:styleId="ListLabel195">
    <w:name w:val="ListLabel 195"/>
    <w:qFormat/>
    <w:rPr>
      <w:rFonts w:cs="OpenSymbol"/>
    </w:rPr>
  </w:style>
  <w:style w:type="character" w:styleId="ListLabel196">
    <w:name w:val="ListLabel 196"/>
    <w:qFormat/>
    <w:rPr>
      <w:rFonts w:cs="OpenSymbol"/>
    </w:rPr>
  </w:style>
  <w:style w:type="character" w:styleId="ListLabel197">
    <w:name w:val="ListLabel 197"/>
    <w:qFormat/>
    <w:rPr>
      <w:rFonts w:cs="OpenSymbol"/>
    </w:rPr>
  </w:style>
  <w:style w:type="character" w:styleId="ListLabel198">
    <w:name w:val="ListLabel 198"/>
    <w:qFormat/>
    <w:rPr>
      <w:rFonts w:cs="OpenSymbol"/>
    </w:rPr>
  </w:style>
  <w:style w:type="character" w:styleId="ListLabel199">
    <w:name w:val="ListLabel 199"/>
    <w:qFormat/>
    <w:rPr>
      <w:rFonts w:cs="OpenSymbol"/>
    </w:rPr>
  </w:style>
  <w:style w:type="character" w:styleId="ListLabel200">
    <w:name w:val="ListLabel 200"/>
    <w:qFormat/>
    <w:rPr>
      <w:rFonts w:cs="OpenSymbol"/>
    </w:rPr>
  </w:style>
  <w:style w:type="character" w:styleId="ListLabel201">
    <w:name w:val="ListLabel 201"/>
    <w:qFormat/>
    <w:rPr>
      <w:rFonts w:cs="OpenSymbol"/>
    </w:rPr>
  </w:style>
  <w:style w:type="character" w:styleId="ListLabel202">
    <w:name w:val="ListLabel 202"/>
    <w:qFormat/>
    <w:rPr>
      <w:rFonts w:cs="OpenSymbol"/>
    </w:rPr>
  </w:style>
  <w:style w:type="character" w:styleId="ListLabel203">
    <w:name w:val="ListLabel 203"/>
    <w:qFormat/>
    <w:rPr>
      <w:rFonts w:cs="OpenSymbol"/>
    </w:rPr>
  </w:style>
  <w:style w:type="character" w:styleId="ListLabel204">
    <w:name w:val="ListLabel 204"/>
    <w:qFormat/>
    <w:rPr>
      <w:rFonts w:cs="OpenSymbol"/>
    </w:rPr>
  </w:style>
  <w:style w:type="character" w:styleId="ListLabel205">
    <w:name w:val="ListLabel 205"/>
    <w:qFormat/>
    <w:rPr>
      <w:rFonts w:cs="OpenSymbol"/>
    </w:rPr>
  </w:style>
  <w:style w:type="character" w:styleId="ListLabel206">
    <w:name w:val="ListLabel 206"/>
    <w:qFormat/>
    <w:rPr>
      <w:rFonts w:cs="OpenSymbol"/>
    </w:rPr>
  </w:style>
  <w:style w:type="character" w:styleId="ListLabel207">
    <w:name w:val="ListLabel 207"/>
    <w:qFormat/>
    <w:rPr>
      <w:rFonts w:cs="OpenSymbol"/>
    </w:rPr>
  </w:style>
  <w:style w:type="character" w:styleId="ListLabel208">
    <w:name w:val="ListLabel 208"/>
    <w:qFormat/>
    <w:rPr>
      <w:rFonts w:cs="OpenSymbol"/>
    </w:rPr>
  </w:style>
  <w:style w:type="character" w:styleId="ListLabel209">
    <w:name w:val="ListLabel 209"/>
    <w:qFormat/>
    <w:rPr>
      <w:rFonts w:cs="OpenSymbol"/>
    </w:rPr>
  </w:style>
  <w:style w:type="character" w:styleId="ListLabel210">
    <w:name w:val="ListLabel 210"/>
    <w:qFormat/>
    <w:rPr>
      <w:rFonts w:cs="OpenSymbol"/>
    </w:rPr>
  </w:style>
  <w:style w:type="character" w:styleId="ListLabel211">
    <w:name w:val="ListLabel 211"/>
    <w:qFormat/>
    <w:rPr>
      <w:rFonts w:cs="OpenSymbol"/>
    </w:rPr>
  </w:style>
  <w:style w:type="character" w:styleId="ListLabel212">
    <w:name w:val="ListLabel 212"/>
    <w:qFormat/>
    <w:rPr>
      <w:rFonts w:cs="OpenSymbol"/>
    </w:rPr>
  </w:style>
  <w:style w:type="character" w:styleId="ListLabel213">
    <w:name w:val="ListLabel 213"/>
    <w:qFormat/>
    <w:rPr>
      <w:rFonts w:cs="OpenSymbol"/>
    </w:rPr>
  </w:style>
  <w:style w:type="character" w:styleId="ListLabel214">
    <w:name w:val="ListLabel 214"/>
    <w:qFormat/>
    <w:rPr>
      <w:rFonts w:cs="OpenSymbol"/>
    </w:rPr>
  </w:style>
  <w:style w:type="character" w:styleId="ListLabel215">
    <w:name w:val="ListLabel 215"/>
    <w:qFormat/>
    <w:rPr>
      <w:rFonts w:cs="OpenSymbol"/>
    </w:rPr>
  </w:style>
  <w:style w:type="character" w:styleId="ListLabel216">
    <w:name w:val="ListLabel 216"/>
    <w:qFormat/>
    <w:rPr>
      <w:rFonts w:cs="OpenSymbol"/>
    </w:rPr>
  </w:style>
  <w:style w:type="character" w:styleId="ListLabel217">
    <w:name w:val="ListLabel 217"/>
    <w:qFormat/>
    <w:rPr>
      <w:rFonts w:cs="OpenSymbol"/>
    </w:rPr>
  </w:style>
  <w:style w:type="character" w:styleId="ListLabel218">
    <w:name w:val="ListLabel 218"/>
    <w:qFormat/>
    <w:rPr>
      <w:rFonts w:cs="OpenSymbol"/>
    </w:rPr>
  </w:style>
  <w:style w:type="character" w:styleId="ListLabel219">
    <w:name w:val="ListLabel 219"/>
    <w:qFormat/>
    <w:rPr>
      <w:rFonts w:cs="OpenSymbol"/>
    </w:rPr>
  </w:style>
  <w:style w:type="character" w:styleId="ListLabel220">
    <w:name w:val="ListLabel 220"/>
    <w:qFormat/>
    <w:rPr>
      <w:rFonts w:cs="OpenSymbol"/>
    </w:rPr>
  </w:style>
  <w:style w:type="character" w:styleId="ListLabel221">
    <w:name w:val="ListLabel 221"/>
    <w:qFormat/>
    <w:rPr>
      <w:rFonts w:cs="OpenSymbol"/>
    </w:rPr>
  </w:style>
  <w:style w:type="character" w:styleId="ListLabel222">
    <w:name w:val="ListLabel 222"/>
    <w:qFormat/>
    <w:rPr>
      <w:rFonts w:cs="OpenSymbol"/>
    </w:rPr>
  </w:style>
  <w:style w:type="character" w:styleId="ListLabel223">
    <w:name w:val="ListLabel 223"/>
    <w:qFormat/>
    <w:rPr>
      <w:rFonts w:cs="OpenSymbol"/>
    </w:rPr>
  </w:style>
  <w:style w:type="character" w:styleId="ListLabel224">
    <w:name w:val="ListLabel 224"/>
    <w:qFormat/>
    <w:rPr>
      <w:rFonts w:cs="OpenSymbol"/>
    </w:rPr>
  </w:style>
  <w:style w:type="character" w:styleId="ListLabel225">
    <w:name w:val="ListLabel 225"/>
    <w:qFormat/>
    <w:rPr>
      <w:rFonts w:cs="OpenSymbol"/>
    </w:rPr>
  </w:style>
  <w:style w:type="character" w:styleId="ListLabel226">
    <w:name w:val="ListLabel 226"/>
    <w:qFormat/>
    <w:rPr>
      <w:rFonts w:cs="OpenSymbol"/>
    </w:rPr>
  </w:style>
  <w:style w:type="character" w:styleId="ListLabel227">
    <w:name w:val="ListLabel 227"/>
    <w:qFormat/>
    <w:rPr>
      <w:rFonts w:cs="OpenSymbol"/>
    </w:rPr>
  </w:style>
  <w:style w:type="character" w:styleId="ListLabel228">
    <w:name w:val="ListLabel 228"/>
    <w:qFormat/>
    <w:rPr>
      <w:rFonts w:cs="OpenSymbol"/>
    </w:rPr>
  </w:style>
  <w:style w:type="character" w:styleId="ListLabel229">
    <w:name w:val="ListLabel 229"/>
    <w:qFormat/>
    <w:rPr>
      <w:rFonts w:cs="OpenSymbol"/>
    </w:rPr>
  </w:style>
  <w:style w:type="character" w:styleId="ListLabel230">
    <w:name w:val="ListLabel 230"/>
    <w:qFormat/>
    <w:rPr>
      <w:rFonts w:cs="OpenSymbol"/>
    </w:rPr>
  </w:style>
  <w:style w:type="character" w:styleId="ListLabel231">
    <w:name w:val="ListLabel 231"/>
    <w:qFormat/>
    <w:rPr>
      <w:rFonts w:cs="OpenSymbol"/>
    </w:rPr>
  </w:style>
  <w:style w:type="character" w:styleId="ListLabel232">
    <w:name w:val="ListLabel 232"/>
    <w:qFormat/>
    <w:rPr>
      <w:rFonts w:cs="OpenSymbol"/>
    </w:rPr>
  </w:style>
  <w:style w:type="character" w:styleId="ListLabel233">
    <w:name w:val="ListLabel 233"/>
    <w:qFormat/>
    <w:rPr>
      <w:rFonts w:cs="OpenSymbol"/>
    </w:rPr>
  </w:style>
  <w:style w:type="character" w:styleId="ListLabel234">
    <w:name w:val="ListLabel 234"/>
    <w:qFormat/>
    <w:rPr>
      <w:rFonts w:cs="OpenSymbol"/>
    </w:rPr>
  </w:style>
  <w:style w:type="character" w:styleId="ListLabel235">
    <w:name w:val="ListLabel 235"/>
    <w:qFormat/>
    <w:rPr>
      <w:rFonts w:cs="OpenSymbol"/>
    </w:rPr>
  </w:style>
  <w:style w:type="character" w:styleId="ListLabel236">
    <w:name w:val="ListLabel 236"/>
    <w:qFormat/>
    <w:rPr>
      <w:rFonts w:cs="OpenSymbol"/>
    </w:rPr>
  </w:style>
  <w:style w:type="character" w:styleId="ListLabel237">
    <w:name w:val="ListLabel 237"/>
    <w:qFormat/>
    <w:rPr>
      <w:rFonts w:cs="OpenSymbol"/>
    </w:rPr>
  </w:style>
  <w:style w:type="character" w:styleId="ListLabel238">
    <w:name w:val="ListLabel 238"/>
    <w:qFormat/>
    <w:rPr>
      <w:rFonts w:cs="OpenSymbol"/>
    </w:rPr>
  </w:style>
  <w:style w:type="character" w:styleId="ListLabel239">
    <w:name w:val="ListLabel 239"/>
    <w:qFormat/>
    <w:rPr>
      <w:rFonts w:cs="OpenSymbol"/>
    </w:rPr>
  </w:style>
  <w:style w:type="character" w:styleId="ListLabel240">
    <w:name w:val="ListLabel 240"/>
    <w:qFormat/>
    <w:rPr>
      <w:rFonts w:cs="OpenSymbol"/>
    </w:rPr>
  </w:style>
  <w:style w:type="character" w:styleId="ListLabel241">
    <w:name w:val="ListLabel 241"/>
    <w:qFormat/>
    <w:rPr>
      <w:rFonts w:cs="OpenSymbol"/>
    </w:rPr>
  </w:style>
  <w:style w:type="character" w:styleId="ListLabel242">
    <w:name w:val="ListLabel 242"/>
    <w:qFormat/>
    <w:rPr>
      <w:rFonts w:cs="OpenSymbol"/>
    </w:rPr>
  </w:style>
  <w:style w:type="character" w:styleId="ListLabel243">
    <w:name w:val="ListLabel 243"/>
    <w:qFormat/>
    <w:rPr>
      <w:rFonts w:cs="OpenSymbol"/>
    </w:rPr>
  </w:style>
  <w:style w:type="character" w:styleId="ListLabel244">
    <w:name w:val="ListLabel 244"/>
    <w:qFormat/>
    <w:rPr>
      <w:rFonts w:cs="OpenSymbol"/>
    </w:rPr>
  </w:style>
  <w:style w:type="character" w:styleId="ListLabel245">
    <w:name w:val="ListLabel 245"/>
    <w:qFormat/>
    <w:rPr>
      <w:rFonts w:cs="OpenSymbol"/>
    </w:rPr>
  </w:style>
  <w:style w:type="character" w:styleId="ListLabel246">
    <w:name w:val="ListLabel 246"/>
    <w:qFormat/>
    <w:rPr>
      <w:rFonts w:cs="OpenSymbol"/>
    </w:rPr>
  </w:style>
  <w:style w:type="character" w:styleId="ListLabel247">
    <w:name w:val="ListLabel 247"/>
    <w:qFormat/>
    <w:rPr>
      <w:rFonts w:cs="OpenSymbol"/>
    </w:rPr>
  </w:style>
  <w:style w:type="character" w:styleId="ListLabel248">
    <w:name w:val="ListLabel 248"/>
    <w:qFormat/>
    <w:rPr>
      <w:rFonts w:cs="OpenSymbol"/>
    </w:rPr>
  </w:style>
  <w:style w:type="character" w:styleId="ListLabel249">
    <w:name w:val="ListLabel 249"/>
    <w:qFormat/>
    <w:rPr>
      <w:rFonts w:cs="OpenSymbol"/>
    </w:rPr>
  </w:style>
  <w:style w:type="character" w:styleId="ListLabel250">
    <w:name w:val="ListLabel 250"/>
    <w:qFormat/>
    <w:rPr>
      <w:rFonts w:cs="OpenSymbol"/>
    </w:rPr>
  </w:style>
  <w:style w:type="character" w:styleId="ListLabel251">
    <w:name w:val="ListLabel 251"/>
    <w:qFormat/>
    <w:rPr>
      <w:rFonts w:cs="OpenSymbol"/>
    </w:rPr>
  </w:style>
  <w:style w:type="character" w:styleId="ListLabel252">
    <w:name w:val="ListLabel 252"/>
    <w:qFormat/>
    <w:rPr>
      <w:rFonts w:cs="OpenSymbol"/>
    </w:rPr>
  </w:style>
  <w:style w:type="character" w:styleId="ListLabel253">
    <w:name w:val="ListLabel 253"/>
    <w:qFormat/>
    <w:rPr>
      <w:rFonts w:cs="OpenSymbol"/>
    </w:rPr>
  </w:style>
  <w:style w:type="character" w:styleId="ListLabel254">
    <w:name w:val="ListLabel 254"/>
    <w:qFormat/>
    <w:rPr>
      <w:rFonts w:cs="OpenSymbol"/>
    </w:rPr>
  </w:style>
  <w:style w:type="character" w:styleId="ListLabel255">
    <w:name w:val="ListLabel 255"/>
    <w:qFormat/>
    <w:rPr>
      <w:rFonts w:cs="OpenSymbol"/>
    </w:rPr>
  </w:style>
  <w:style w:type="character" w:styleId="ListLabel256">
    <w:name w:val="ListLabel 256"/>
    <w:qFormat/>
    <w:rPr>
      <w:rFonts w:cs="OpenSymbol"/>
    </w:rPr>
  </w:style>
  <w:style w:type="character" w:styleId="ListLabel257">
    <w:name w:val="ListLabel 257"/>
    <w:qFormat/>
    <w:rPr>
      <w:rFonts w:cs="OpenSymbol"/>
    </w:rPr>
  </w:style>
  <w:style w:type="character" w:styleId="ListLabel258">
    <w:name w:val="ListLabel 258"/>
    <w:qFormat/>
    <w:rPr>
      <w:rFonts w:cs="OpenSymbol"/>
    </w:rPr>
  </w:style>
  <w:style w:type="character" w:styleId="ListLabel259">
    <w:name w:val="ListLabel 259"/>
    <w:qFormat/>
    <w:rPr>
      <w:rFonts w:cs="OpenSymbol"/>
    </w:rPr>
  </w:style>
  <w:style w:type="character" w:styleId="ListLabel260">
    <w:name w:val="ListLabel 260"/>
    <w:qFormat/>
    <w:rPr>
      <w:rFonts w:cs="OpenSymbol"/>
    </w:rPr>
  </w:style>
  <w:style w:type="character" w:styleId="ListLabel261">
    <w:name w:val="ListLabel 261"/>
    <w:qFormat/>
    <w:rPr>
      <w:rFonts w:cs="OpenSymbol"/>
    </w:rPr>
  </w:style>
  <w:style w:type="character" w:styleId="ListLabel262">
    <w:name w:val="ListLabel 262"/>
    <w:qFormat/>
    <w:rPr>
      <w:rFonts w:cs="OpenSymbol"/>
    </w:rPr>
  </w:style>
  <w:style w:type="character" w:styleId="ListLabel263">
    <w:name w:val="ListLabel 263"/>
    <w:qFormat/>
    <w:rPr>
      <w:rFonts w:cs="OpenSymbol"/>
    </w:rPr>
  </w:style>
  <w:style w:type="character" w:styleId="ListLabel264">
    <w:name w:val="ListLabel 264"/>
    <w:qFormat/>
    <w:rPr>
      <w:rFonts w:cs="OpenSymbol"/>
    </w:rPr>
  </w:style>
  <w:style w:type="character" w:styleId="ListLabel265">
    <w:name w:val="ListLabel 265"/>
    <w:qFormat/>
    <w:rPr>
      <w:rFonts w:cs="OpenSymbol"/>
    </w:rPr>
  </w:style>
  <w:style w:type="character" w:styleId="ListLabel266">
    <w:name w:val="ListLabel 266"/>
    <w:qFormat/>
    <w:rPr>
      <w:rFonts w:cs="OpenSymbol"/>
    </w:rPr>
  </w:style>
  <w:style w:type="character" w:styleId="ListLabel267">
    <w:name w:val="ListLabel 267"/>
    <w:qFormat/>
    <w:rPr>
      <w:rFonts w:cs="OpenSymbol"/>
    </w:rPr>
  </w:style>
  <w:style w:type="character" w:styleId="ListLabel268">
    <w:name w:val="ListLabel 268"/>
    <w:qFormat/>
    <w:rPr>
      <w:rFonts w:cs="OpenSymbol"/>
    </w:rPr>
  </w:style>
  <w:style w:type="character" w:styleId="ListLabel269">
    <w:name w:val="ListLabel 269"/>
    <w:qFormat/>
    <w:rPr>
      <w:rFonts w:cs="OpenSymbol"/>
    </w:rPr>
  </w:style>
  <w:style w:type="character" w:styleId="ListLabel270">
    <w:name w:val="ListLabel 270"/>
    <w:qFormat/>
    <w:rPr>
      <w:rFonts w:cs="OpenSymbol"/>
    </w:rPr>
  </w:style>
  <w:style w:type="character" w:styleId="ListLabel271">
    <w:name w:val="ListLabel 271"/>
    <w:qFormat/>
    <w:rPr>
      <w:rFonts w:cs="OpenSymbol"/>
    </w:rPr>
  </w:style>
  <w:style w:type="character" w:styleId="ListLabel272">
    <w:name w:val="ListLabel 272"/>
    <w:qFormat/>
    <w:rPr>
      <w:rFonts w:cs="OpenSymbol"/>
    </w:rPr>
  </w:style>
  <w:style w:type="character" w:styleId="ListLabel273">
    <w:name w:val="ListLabel 273"/>
    <w:qFormat/>
    <w:rPr>
      <w:rFonts w:cs="OpenSymbol"/>
    </w:rPr>
  </w:style>
  <w:style w:type="character" w:styleId="ListLabel274">
    <w:name w:val="ListLabel 274"/>
    <w:qFormat/>
    <w:rPr>
      <w:rFonts w:cs="OpenSymbol"/>
    </w:rPr>
  </w:style>
  <w:style w:type="character" w:styleId="ListLabel275">
    <w:name w:val="ListLabel 275"/>
    <w:qFormat/>
    <w:rPr>
      <w:rFonts w:cs="OpenSymbol"/>
    </w:rPr>
  </w:style>
  <w:style w:type="character" w:styleId="ListLabel276">
    <w:name w:val="ListLabel 276"/>
    <w:qFormat/>
    <w:rPr>
      <w:rFonts w:cs="OpenSymbol"/>
    </w:rPr>
  </w:style>
  <w:style w:type="character" w:styleId="ListLabel277">
    <w:name w:val="ListLabel 277"/>
    <w:qFormat/>
    <w:rPr>
      <w:rFonts w:cs="OpenSymbol"/>
    </w:rPr>
  </w:style>
  <w:style w:type="character" w:styleId="ListLabel278">
    <w:name w:val="ListLabel 278"/>
    <w:qFormat/>
    <w:rPr>
      <w:rFonts w:cs="OpenSymbol"/>
    </w:rPr>
  </w:style>
  <w:style w:type="character" w:styleId="ListLabel279">
    <w:name w:val="ListLabel 279"/>
    <w:qFormat/>
    <w:rPr>
      <w:rFonts w:cs="OpenSymbol"/>
    </w:rPr>
  </w:style>
  <w:style w:type="character" w:styleId="ListLabel280">
    <w:name w:val="ListLabel 280"/>
    <w:qFormat/>
    <w:rPr>
      <w:rFonts w:cs="OpenSymbol"/>
    </w:rPr>
  </w:style>
  <w:style w:type="character" w:styleId="ListLabel281">
    <w:name w:val="ListLabel 281"/>
    <w:qFormat/>
    <w:rPr>
      <w:rFonts w:cs="OpenSymbol"/>
    </w:rPr>
  </w:style>
  <w:style w:type="character" w:styleId="ListLabel282">
    <w:name w:val="ListLabel 282"/>
    <w:qFormat/>
    <w:rPr>
      <w:rFonts w:cs="OpenSymbol"/>
    </w:rPr>
  </w:style>
  <w:style w:type="character" w:styleId="ListLabel283">
    <w:name w:val="ListLabel 283"/>
    <w:qFormat/>
    <w:rPr>
      <w:rFonts w:cs="OpenSymbol"/>
    </w:rPr>
  </w:style>
  <w:style w:type="character" w:styleId="ListLabel284">
    <w:name w:val="ListLabel 284"/>
    <w:qFormat/>
    <w:rPr>
      <w:rFonts w:cs="OpenSymbol"/>
    </w:rPr>
  </w:style>
  <w:style w:type="character" w:styleId="ListLabel285">
    <w:name w:val="ListLabel 285"/>
    <w:qFormat/>
    <w:rPr>
      <w:rFonts w:cs="OpenSymbol"/>
    </w:rPr>
  </w:style>
  <w:style w:type="character" w:styleId="ListLabel286">
    <w:name w:val="ListLabel 286"/>
    <w:qFormat/>
    <w:rPr>
      <w:rFonts w:cs="OpenSymbol"/>
    </w:rPr>
  </w:style>
  <w:style w:type="character" w:styleId="ListLabel287">
    <w:name w:val="ListLabel 287"/>
    <w:qFormat/>
    <w:rPr>
      <w:rFonts w:cs="OpenSymbol"/>
    </w:rPr>
  </w:style>
  <w:style w:type="character" w:styleId="ListLabel288">
    <w:name w:val="ListLabel 288"/>
    <w:qFormat/>
    <w:rPr>
      <w:rFonts w:cs="OpenSymbol"/>
    </w:rPr>
  </w:style>
  <w:style w:type="character" w:styleId="ListLabel289">
    <w:name w:val="ListLabel 289"/>
    <w:qFormat/>
    <w:rPr>
      <w:rFonts w:cs="OpenSymbol"/>
    </w:rPr>
  </w:style>
  <w:style w:type="character" w:styleId="ListLabel290">
    <w:name w:val="ListLabel 290"/>
    <w:qFormat/>
    <w:rPr>
      <w:rFonts w:cs="OpenSymbol"/>
    </w:rPr>
  </w:style>
  <w:style w:type="character" w:styleId="ListLabel291">
    <w:name w:val="ListLabel 291"/>
    <w:qFormat/>
    <w:rPr>
      <w:rFonts w:cs="OpenSymbol"/>
    </w:rPr>
  </w:style>
  <w:style w:type="character" w:styleId="ListLabel292">
    <w:name w:val="ListLabel 292"/>
    <w:qFormat/>
    <w:rPr>
      <w:rFonts w:cs="OpenSymbol"/>
    </w:rPr>
  </w:style>
  <w:style w:type="character" w:styleId="ListLabel293">
    <w:name w:val="ListLabel 293"/>
    <w:qFormat/>
    <w:rPr>
      <w:rFonts w:cs="OpenSymbol"/>
    </w:rPr>
  </w:style>
  <w:style w:type="character" w:styleId="ListLabel294">
    <w:name w:val="ListLabel 294"/>
    <w:qFormat/>
    <w:rPr>
      <w:rFonts w:cs="OpenSymbol"/>
    </w:rPr>
  </w:style>
  <w:style w:type="character" w:styleId="ListLabel295">
    <w:name w:val="ListLabel 295"/>
    <w:qFormat/>
    <w:rPr>
      <w:rFonts w:cs="OpenSymbol"/>
    </w:rPr>
  </w:style>
  <w:style w:type="character" w:styleId="ListLabel296">
    <w:name w:val="ListLabel 296"/>
    <w:qFormat/>
    <w:rPr>
      <w:rFonts w:cs="OpenSymbol"/>
    </w:rPr>
  </w:style>
  <w:style w:type="character" w:styleId="ListLabel297">
    <w:name w:val="ListLabel 297"/>
    <w:qFormat/>
    <w:rPr>
      <w:rFonts w:cs="OpenSymbol"/>
    </w:rPr>
  </w:style>
  <w:style w:type="character" w:styleId="ListLabel298">
    <w:name w:val="ListLabel 298"/>
    <w:qFormat/>
    <w:rPr>
      <w:rFonts w:cs="OpenSymbol"/>
    </w:rPr>
  </w:style>
  <w:style w:type="character" w:styleId="ListLabel299">
    <w:name w:val="ListLabel 299"/>
    <w:qFormat/>
    <w:rPr>
      <w:rFonts w:cs="OpenSymbol"/>
    </w:rPr>
  </w:style>
  <w:style w:type="character" w:styleId="ListLabel300">
    <w:name w:val="ListLabel 300"/>
    <w:qFormat/>
    <w:rPr>
      <w:rFonts w:cs="OpenSymbol"/>
    </w:rPr>
  </w:style>
  <w:style w:type="character" w:styleId="ListLabel301">
    <w:name w:val="ListLabel 301"/>
    <w:qFormat/>
    <w:rPr>
      <w:rFonts w:cs="OpenSymbol"/>
    </w:rPr>
  </w:style>
  <w:style w:type="character" w:styleId="ListLabel302">
    <w:name w:val="ListLabel 302"/>
    <w:qFormat/>
    <w:rPr>
      <w:rFonts w:cs="OpenSymbol"/>
    </w:rPr>
  </w:style>
  <w:style w:type="character" w:styleId="ListLabel303">
    <w:name w:val="ListLabel 303"/>
    <w:qFormat/>
    <w:rPr>
      <w:rFonts w:cs="OpenSymbol"/>
    </w:rPr>
  </w:style>
  <w:style w:type="character" w:styleId="ListLabel304">
    <w:name w:val="ListLabel 304"/>
    <w:qFormat/>
    <w:rPr>
      <w:rFonts w:cs="OpenSymbol"/>
    </w:rPr>
  </w:style>
  <w:style w:type="character" w:styleId="ListLabel305">
    <w:name w:val="ListLabel 305"/>
    <w:qFormat/>
    <w:rPr>
      <w:rFonts w:cs="OpenSymbol"/>
    </w:rPr>
  </w:style>
  <w:style w:type="character" w:styleId="ListLabel306">
    <w:name w:val="ListLabel 306"/>
    <w:qFormat/>
    <w:rPr>
      <w:rFonts w:cs="OpenSymbol"/>
    </w:rPr>
  </w:style>
  <w:style w:type="character" w:styleId="ListLabel307">
    <w:name w:val="ListLabel 307"/>
    <w:qFormat/>
    <w:rPr>
      <w:rFonts w:cs="OpenSymbol"/>
    </w:rPr>
  </w:style>
  <w:style w:type="character" w:styleId="ListLabel308">
    <w:name w:val="ListLabel 308"/>
    <w:qFormat/>
    <w:rPr>
      <w:rFonts w:cs="OpenSymbol"/>
    </w:rPr>
  </w:style>
  <w:style w:type="character" w:styleId="ListLabel309">
    <w:name w:val="ListLabel 309"/>
    <w:qFormat/>
    <w:rPr>
      <w:rFonts w:cs="OpenSymbol"/>
    </w:rPr>
  </w:style>
  <w:style w:type="character" w:styleId="ListLabel310">
    <w:name w:val="ListLabel 310"/>
    <w:qFormat/>
    <w:rPr>
      <w:rFonts w:cs="OpenSymbol"/>
    </w:rPr>
  </w:style>
  <w:style w:type="character" w:styleId="ListLabel311">
    <w:name w:val="ListLabel 311"/>
    <w:qFormat/>
    <w:rPr>
      <w:rFonts w:cs="OpenSymbol"/>
    </w:rPr>
  </w:style>
  <w:style w:type="character" w:styleId="ListLabel312">
    <w:name w:val="ListLabel 312"/>
    <w:qFormat/>
    <w:rPr>
      <w:rFonts w:cs="OpenSymbol"/>
    </w:rPr>
  </w:style>
  <w:style w:type="character" w:styleId="ListLabel313">
    <w:name w:val="ListLabel 313"/>
    <w:qFormat/>
    <w:rPr>
      <w:rFonts w:cs="OpenSymbol"/>
    </w:rPr>
  </w:style>
  <w:style w:type="character" w:styleId="ListLabel314">
    <w:name w:val="ListLabel 314"/>
    <w:qFormat/>
    <w:rPr>
      <w:rFonts w:cs="OpenSymbol"/>
    </w:rPr>
  </w:style>
  <w:style w:type="character" w:styleId="ListLabel315">
    <w:name w:val="ListLabel 315"/>
    <w:qFormat/>
    <w:rPr>
      <w:rFonts w:cs="OpenSymbol"/>
    </w:rPr>
  </w:style>
  <w:style w:type="character" w:styleId="ListLabel316">
    <w:name w:val="ListLabel 316"/>
    <w:qFormat/>
    <w:rPr>
      <w:rFonts w:cs="OpenSymbol"/>
    </w:rPr>
  </w:style>
  <w:style w:type="character" w:styleId="ListLabel317">
    <w:name w:val="ListLabel 317"/>
    <w:qFormat/>
    <w:rPr>
      <w:rFonts w:cs="OpenSymbol"/>
    </w:rPr>
  </w:style>
  <w:style w:type="character" w:styleId="ListLabel318">
    <w:name w:val="ListLabel 318"/>
    <w:qFormat/>
    <w:rPr>
      <w:rFonts w:cs="OpenSymbol"/>
    </w:rPr>
  </w:style>
  <w:style w:type="character" w:styleId="ListLabel319">
    <w:name w:val="ListLabel 319"/>
    <w:qFormat/>
    <w:rPr>
      <w:rFonts w:cs="OpenSymbol"/>
    </w:rPr>
  </w:style>
  <w:style w:type="character" w:styleId="ListLabel320">
    <w:name w:val="ListLabel 320"/>
    <w:qFormat/>
    <w:rPr>
      <w:rFonts w:cs="OpenSymbol"/>
    </w:rPr>
  </w:style>
  <w:style w:type="character" w:styleId="ListLabel321">
    <w:name w:val="ListLabel 321"/>
    <w:qFormat/>
    <w:rPr>
      <w:rFonts w:cs="OpenSymbol"/>
    </w:rPr>
  </w:style>
  <w:style w:type="character" w:styleId="ListLabel322">
    <w:name w:val="ListLabel 322"/>
    <w:qFormat/>
    <w:rPr>
      <w:rFonts w:cs="OpenSymbol"/>
    </w:rPr>
  </w:style>
  <w:style w:type="character" w:styleId="ListLabel323">
    <w:name w:val="ListLabel 323"/>
    <w:qFormat/>
    <w:rPr>
      <w:rFonts w:cs="OpenSymbol"/>
    </w:rPr>
  </w:style>
  <w:style w:type="character" w:styleId="ListLabel324">
    <w:name w:val="ListLabel 324"/>
    <w:qFormat/>
    <w:rPr>
      <w:rFonts w:cs="OpenSymbol"/>
    </w:rPr>
  </w:style>
  <w:style w:type="character" w:styleId="ListLabel325">
    <w:name w:val="ListLabel 325"/>
    <w:qFormat/>
    <w:rPr>
      <w:rFonts w:cs="OpenSymbol"/>
    </w:rPr>
  </w:style>
  <w:style w:type="character" w:styleId="ListLabel326">
    <w:name w:val="ListLabel 326"/>
    <w:qFormat/>
    <w:rPr>
      <w:rFonts w:cs="OpenSymbol"/>
    </w:rPr>
  </w:style>
  <w:style w:type="character" w:styleId="ListLabel327">
    <w:name w:val="ListLabel 327"/>
    <w:qFormat/>
    <w:rPr>
      <w:rFonts w:cs="OpenSymbol"/>
    </w:rPr>
  </w:style>
  <w:style w:type="character" w:styleId="ListLabel328">
    <w:name w:val="ListLabel 328"/>
    <w:qFormat/>
    <w:rPr>
      <w:rFonts w:cs="OpenSymbol"/>
    </w:rPr>
  </w:style>
  <w:style w:type="character" w:styleId="ListLabel329">
    <w:name w:val="ListLabel 329"/>
    <w:qFormat/>
    <w:rPr>
      <w:rFonts w:cs="OpenSymbol"/>
    </w:rPr>
  </w:style>
  <w:style w:type="character" w:styleId="ListLabel330">
    <w:name w:val="ListLabel 330"/>
    <w:qFormat/>
    <w:rPr>
      <w:rFonts w:cs="OpenSymbol"/>
    </w:rPr>
  </w:style>
  <w:style w:type="character" w:styleId="ListLabel331">
    <w:name w:val="ListLabel 331"/>
    <w:qFormat/>
    <w:rPr>
      <w:rFonts w:cs="OpenSymbol"/>
    </w:rPr>
  </w:style>
  <w:style w:type="character" w:styleId="ListLabel332">
    <w:name w:val="ListLabel 332"/>
    <w:qFormat/>
    <w:rPr>
      <w:rFonts w:cs="OpenSymbol"/>
    </w:rPr>
  </w:style>
  <w:style w:type="character" w:styleId="ListLabel333">
    <w:name w:val="ListLabel 333"/>
    <w:qFormat/>
    <w:rPr>
      <w:rFonts w:cs="OpenSymbol"/>
    </w:rPr>
  </w:style>
  <w:style w:type="character" w:styleId="ListLabel334">
    <w:name w:val="ListLabel 334"/>
    <w:qFormat/>
    <w:rPr>
      <w:rFonts w:cs="OpenSymbol"/>
    </w:rPr>
  </w:style>
  <w:style w:type="character" w:styleId="ListLabel335">
    <w:name w:val="ListLabel 335"/>
    <w:qFormat/>
    <w:rPr>
      <w:rFonts w:cs="OpenSymbol"/>
    </w:rPr>
  </w:style>
  <w:style w:type="character" w:styleId="ListLabel336">
    <w:name w:val="ListLabel 336"/>
    <w:qFormat/>
    <w:rPr>
      <w:rFonts w:cs="OpenSymbol"/>
    </w:rPr>
  </w:style>
  <w:style w:type="character" w:styleId="ListLabel337">
    <w:name w:val="ListLabel 337"/>
    <w:qFormat/>
    <w:rPr>
      <w:rFonts w:cs="OpenSymbol"/>
    </w:rPr>
  </w:style>
  <w:style w:type="character" w:styleId="ListLabel338">
    <w:name w:val="ListLabel 338"/>
    <w:qFormat/>
    <w:rPr>
      <w:rFonts w:cs="OpenSymbol"/>
    </w:rPr>
  </w:style>
  <w:style w:type="character" w:styleId="ListLabel339">
    <w:name w:val="ListLabel 339"/>
    <w:qFormat/>
    <w:rPr>
      <w:rFonts w:cs="OpenSymbol"/>
    </w:rPr>
  </w:style>
  <w:style w:type="character" w:styleId="ListLabel340">
    <w:name w:val="ListLabel 340"/>
    <w:qFormat/>
    <w:rPr>
      <w:rFonts w:cs="OpenSymbol"/>
    </w:rPr>
  </w:style>
  <w:style w:type="character" w:styleId="ListLabel341">
    <w:name w:val="ListLabel 341"/>
    <w:qFormat/>
    <w:rPr>
      <w:rFonts w:cs="OpenSymbol"/>
    </w:rPr>
  </w:style>
  <w:style w:type="character" w:styleId="ListLabel342">
    <w:name w:val="ListLabel 342"/>
    <w:qFormat/>
    <w:rPr>
      <w:rFonts w:cs="OpenSymbol"/>
    </w:rPr>
  </w:style>
  <w:style w:type="character" w:styleId="ListLabel343">
    <w:name w:val="ListLabel 343"/>
    <w:qFormat/>
    <w:rPr>
      <w:rFonts w:cs="OpenSymbol"/>
    </w:rPr>
  </w:style>
  <w:style w:type="character" w:styleId="ListLabel344">
    <w:name w:val="ListLabel 344"/>
    <w:qFormat/>
    <w:rPr>
      <w:rFonts w:cs="OpenSymbol"/>
    </w:rPr>
  </w:style>
  <w:style w:type="character" w:styleId="ListLabel345">
    <w:name w:val="ListLabel 345"/>
    <w:qFormat/>
    <w:rPr>
      <w:rFonts w:cs="OpenSymbol"/>
    </w:rPr>
  </w:style>
  <w:style w:type="character" w:styleId="ListLabel346">
    <w:name w:val="ListLabel 346"/>
    <w:qFormat/>
    <w:rPr>
      <w:rFonts w:cs="OpenSymbol"/>
    </w:rPr>
  </w:style>
  <w:style w:type="character" w:styleId="ListLabel347">
    <w:name w:val="ListLabel 347"/>
    <w:qFormat/>
    <w:rPr>
      <w:rFonts w:cs="OpenSymbol"/>
    </w:rPr>
  </w:style>
  <w:style w:type="character" w:styleId="ListLabel348">
    <w:name w:val="ListLabel 348"/>
    <w:qFormat/>
    <w:rPr>
      <w:rFonts w:cs="OpenSymbol"/>
    </w:rPr>
  </w:style>
  <w:style w:type="character" w:styleId="ListLabel349">
    <w:name w:val="ListLabel 349"/>
    <w:qFormat/>
    <w:rPr>
      <w:rFonts w:cs="OpenSymbol"/>
    </w:rPr>
  </w:style>
  <w:style w:type="character" w:styleId="ListLabel350">
    <w:name w:val="ListLabel 350"/>
    <w:qFormat/>
    <w:rPr>
      <w:rFonts w:cs="OpenSymbol"/>
    </w:rPr>
  </w:style>
  <w:style w:type="character" w:styleId="ListLabel351">
    <w:name w:val="ListLabel 351"/>
    <w:qFormat/>
    <w:rPr>
      <w:rFonts w:cs="OpenSymbol"/>
    </w:rPr>
  </w:style>
  <w:style w:type="character" w:styleId="ListLabel352">
    <w:name w:val="ListLabel 352"/>
    <w:qFormat/>
    <w:rPr>
      <w:rFonts w:cs="OpenSymbol"/>
    </w:rPr>
  </w:style>
  <w:style w:type="character" w:styleId="ListLabel353">
    <w:name w:val="ListLabel 353"/>
    <w:qFormat/>
    <w:rPr>
      <w:rFonts w:cs="OpenSymbol"/>
    </w:rPr>
  </w:style>
  <w:style w:type="character" w:styleId="ListLabel354">
    <w:name w:val="ListLabel 354"/>
    <w:qFormat/>
    <w:rPr>
      <w:rFonts w:cs="OpenSymbol"/>
    </w:rPr>
  </w:style>
  <w:style w:type="character" w:styleId="ListLabel355">
    <w:name w:val="ListLabel 355"/>
    <w:qFormat/>
    <w:rPr>
      <w:rFonts w:cs="OpenSymbol"/>
    </w:rPr>
  </w:style>
  <w:style w:type="character" w:styleId="ListLabel356">
    <w:name w:val="ListLabel 356"/>
    <w:qFormat/>
    <w:rPr>
      <w:rFonts w:cs="OpenSymbol"/>
    </w:rPr>
  </w:style>
  <w:style w:type="character" w:styleId="ListLabel357">
    <w:name w:val="ListLabel 357"/>
    <w:qFormat/>
    <w:rPr>
      <w:rFonts w:cs="OpenSymbol"/>
    </w:rPr>
  </w:style>
  <w:style w:type="character" w:styleId="ListLabel358">
    <w:name w:val="ListLabel 358"/>
    <w:qFormat/>
    <w:rPr>
      <w:rFonts w:cs="OpenSymbol"/>
    </w:rPr>
  </w:style>
  <w:style w:type="character" w:styleId="ListLabel359">
    <w:name w:val="ListLabel 359"/>
    <w:qFormat/>
    <w:rPr>
      <w:rFonts w:cs="OpenSymbol"/>
    </w:rPr>
  </w:style>
  <w:style w:type="character" w:styleId="ListLabel360">
    <w:name w:val="ListLabel 360"/>
    <w:qFormat/>
    <w:rPr>
      <w:rFonts w:cs="OpenSymbol"/>
    </w:rPr>
  </w:style>
  <w:style w:type="character" w:styleId="ListLabel361">
    <w:name w:val="ListLabel 361"/>
    <w:qFormat/>
    <w:rPr>
      <w:rFonts w:cs="OpenSymbol"/>
    </w:rPr>
  </w:style>
  <w:style w:type="character" w:styleId="ListLabel362">
    <w:name w:val="ListLabel 362"/>
    <w:qFormat/>
    <w:rPr>
      <w:rFonts w:cs="OpenSymbol"/>
    </w:rPr>
  </w:style>
  <w:style w:type="character" w:styleId="ListLabel363">
    <w:name w:val="ListLabel 363"/>
    <w:qFormat/>
    <w:rPr>
      <w:rFonts w:cs="OpenSymbol"/>
    </w:rPr>
  </w:style>
  <w:style w:type="character" w:styleId="ListLabel364">
    <w:name w:val="ListLabel 364"/>
    <w:qFormat/>
    <w:rPr>
      <w:rFonts w:cs="OpenSymbol"/>
    </w:rPr>
  </w:style>
  <w:style w:type="character" w:styleId="ListLabel365">
    <w:name w:val="ListLabel 365"/>
    <w:qFormat/>
    <w:rPr>
      <w:rFonts w:cs="OpenSymbol"/>
    </w:rPr>
  </w:style>
  <w:style w:type="character" w:styleId="ListLabel366">
    <w:name w:val="ListLabel 366"/>
    <w:qFormat/>
    <w:rPr>
      <w:rFonts w:cs="OpenSymbol"/>
    </w:rPr>
  </w:style>
  <w:style w:type="character" w:styleId="ListLabel367">
    <w:name w:val="ListLabel 367"/>
    <w:qFormat/>
    <w:rPr>
      <w:rFonts w:cs="OpenSymbol"/>
    </w:rPr>
  </w:style>
  <w:style w:type="character" w:styleId="ListLabel368">
    <w:name w:val="ListLabel 368"/>
    <w:qFormat/>
    <w:rPr>
      <w:rFonts w:cs="OpenSymbol"/>
    </w:rPr>
  </w:style>
  <w:style w:type="character" w:styleId="ListLabel369">
    <w:name w:val="ListLabel 369"/>
    <w:qFormat/>
    <w:rPr>
      <w:rFonts w:cs="OpenSymbol"/>
    </w:rPr>
  </w:style>
  <w:style w:type="character" w:styleId="ListLabel370">
    <w:name w:val="ListLabel 370"/>
    <w:qFormat/>
    <w:rPr>
      <w:rFonts w:cs="OpenSymbol"/>
    </w:rPr>
  </w:style>
  <w:style w:type="character" w:styleId="ListLabel371">
    <w:name w:val="ListLabel 371"/>
    <w:qFormat/>
    <w:rPr>
      <w:rFonts w:cs="OpenSymbol"/>
    </w:rPr>
  </w:style>
  <w:style w:type="character" w:styleId="ListLabel372">
    <w:name w:val="ListLabel 372"/>
    <w:qFormat/>
    <w:rPr>
      <w:rFonts w:cs="OpenSymbol"/>
    </w:rPr>
  </w:style>
  <w:style w:type="character" w:styleId="ListLabel373">
    <w:name w:val="ListLabel 373"/>
    <w:qFormat/>
    <w:rPr>
      <w:rFonts w:cs="OpenSymbol"/>
    </w:rPr>
  </w:style>
  <w:style w:type="character" w:styleId="ListLabel374">
    <w:name w:val="ListLabel 374"/>
    <w:qFormat/>
    <w:rPr>
      <w:rFonts w:cs="OpenSymbol"/>
    </w:rPr>
  </w:style>
  <w:style w:type="character" w:styleId="ListLabel375">
    <w:name w:val="ListLabel 375"/>
    <w:qFormat/>
    <w:rPr>
      <w:rFonts w:cs="OpenSymbol"/>
    </w:rPr>
  </w:style>
  <w:style w:type="character" w:styleId="ListLabel376">
    <w:name w:val="ListLabel 376"/>
    <w:qFormat/>
    <w:rPr>
      <w:rFonts w:cs="OpenSymbol"/>
    </w:rPr>
  </w:style>
  <w:style w:type="character" w:styleId="ListLabel377">
    <w:name w:val="ListLabel 377"/>
    <w:qFormat/>
    <w:rPr>
      <w:rFonts w:cs="OpenSymbol"/>
    </w:rPr>
  </w:style>
  <w:style w:type="character" w:styleId="ListLabel378">
    <w:name w:val="ListLabel 378"/>
    <w:qFormat/>
    <w:rPr>
      <w:rFonts w:cs="OpenSymbol"/>
    </w:rPr>
  </w:style>
  <w:style w:type="character" w:styleId="ListLabel379">
    <w:name w:val="ListLabel 379"/>
    <w:qFormat/>
    <w:rPr>
      <w:rFonts w:cs="OpenSymbol"/>
    </w:rPr>
  </w:style>
  <w:style w:type="character" w:styleId="ListLabel380">
    <w:name w:val="ListLabel 380"/>
    <w:qFormat/>
    <w:rPr>
      <w:rFonts w:cs="OpenSymbol"/>
    </w:rPr>
  </w:style>
  <w:style w:type="character" w:styleId="ListLabel381">
    <w:name w:val="ListLabel 381"/>
    <w:qFormat/>
    <w:rPr>
      <w:rFonts w:cs="OpenSymbol"/>
    </w:rPr>
  </w:style>
  <w:style w:type="character" w:styleId="ListLabel382">
    <w:name w:val="ListLabel 382"/>
    <w:qFormat/>
    <w:rPr>
      <w:rFonts w:cs="OpenSymbol"/>
    </w:rPr>
  </w:style>
  <w:style w:type="character" w:styleId="ListLabel383">
    <w:name w:val="ListLabel 383"/>
    <w:qFormat/>
    <w:rPr>
      <w:rFonts w:cs="OpenSymbol"/>
    </w:rPr>
  </w:style>
  <w:style w:type="character" w:styleId="ListLabel384">
    <w:name w:val="ListLabel 384"/>
    <w:qFormat/>
    <w:rPr>
      <w:rFonts w:cs="OpenSymbol"/>
    </w:rPr>
  </w:style>
  <w:style w:type="character" w:styleId="ListLabel385">
    <w:name w:val="ListLabel 385"/>
    <w:qFormat/>
    <w:rPr>
      <w:rFonts w:cs="OpenSymbol"/>
    </w:rPr>
  </w:style>
  <w:style w:type="character" w:styleId="ListLabel386">
    <w:name w:val="ListLabel 386"/>
    <w:qFormat/>
    <w:rPr>
      <w:rFonts w:cs="OpenSymbol"/>
    </w:rPr>
  </w:style>
  <w:style w:type="character" w:styleId="ListLabel387">
    <w:name w:val="ListLabel 387"/>
    <w:qFormat/>
    <w:rPr>
      <w:rFonts w:cs="OpenSymbol"/>
    </w:rPr>
  </w:style>
  <w:style w:type="character" w:styleId="ListLabel388">
    <w:name w:val="ListLabel 388"/>
    <w:qFormat/>
    <w:rPr>
      <w:rFonts w:cs="OpenSymbol"/>
    </w:rPr>
  </w:style>
  <w:style w:type="character" w:styleId="ListLabel389">
    <w:name w:val="ListLabel 389"/>
    <w:qFormat/>
    <w:rPr>
      <w:rFonts w:cs="OpenSymbol"/>
    </w:rPr>
  </w:style>
  <w:style w:type="character" w:styleId="ListLabel390">
    <w:name w:val="ListLabel 390"/>
    <w:qFormat/>
    <w:rPr>
      <w:rFonts w:cs="OpenSymbol"/>
    </w:rPr>
  </w:style>
  <w:style w:type="character" w:styleId="ListLabel391">
    <w:name w:val="ListLabel 391"/>
    <w:qFormat/>
    <w:rPr>
      <w:rFonts w:cs="OpenSymbol"/>
    </w:rPr>
  </w:style>
  <w:style w:type="character" w:styleId="ListLabel392">
    <w:name w:val="ListLabel 392"/>
    <w:qFormat/>
    <w:rPr>
      <w:rFonts w:cs="OpenSymbol"/>
    </w:rPr>
  </w:style>
  <w:style w:type="character" w:styleId="ListLabel393">
    <w:name w:val="ListLabel 393"/>
    <w:qFormat/>
    <w:rPr>
      <w:rFonts w:cs="OpenSymbol"/>
    </w:rPr>
  </w:style>
  <w:style w:type="character" w:styleId="ListLabel394">
    <w:name w:val="ListLabel 394"/>
    <w:qFormat/>
    <w:rPr>
      <w:rFonts w:cs="OpenSymbol"/>
    </w:rPr>
  </w:style>
  <w:style w:type="character" w:styleId="ListLabel395">
    <w:name w:val="ListLabel 395"/>
    <w:qFormat/>
    <w:rPr>
      <w:rFonts w:cs="OpenSymbol"/>
    </w:rPr>
  </w:style>
  <w:style w:type="character" w:styleId="ListLabel396">
    <w:name w:val="ListLabel 396"/>
    <w:qFormat/>
    <w:rPr>
      <w:rFonts w:cs="OpenSymbol"/>
    </w:rPr>
  </w:style>
  <w:style w:type="character" w:styleId="ListLabel397">
    <w:name w:val="ListLabel 397"/>
    <w:qFormat/>
    <w:rPr>
      <w:rFonts w:cs="OpenSymbol"/>
    </w:rPr>
  </w:style>
  <w:style w:type="character" w:styleId="ListLabel398">
    <w:name w:val="ListLabel 398"/>
    <w:qFormat/>
    <w:rPr>
      <w:rFonts w:cs="OpenSymbol"/>
    </w:rPr>
  </w:style>
  <w:style w:type="character" w:styleId="ListLabel399">
    <w:name w:val="ListLabel 399"/>
    <w:qFormat/>
    <w:rPr>
      <w:rFonts w:cs="OpenSymbol"/>
    </w:rPr>
  </w:style>
  <w:style w:type="character" w:styleId="ListLabel400">
    <w:name w:val="ListLabel 400"/>
    <w:qFormat/>
    <w:rPr>
      <w:rFonts w:cs="OpenSymbol"/>
    </w:rPr>
  </w:style>
  <w:style w:type="character" w:styleId="ListLabel401">
    <w:name w:val="ListLabel 401"/>
    <w:qFormat/>
    <w:rPr>
      <w:rFonts w:cs="OpenSymbol"/>
    </w:rPr>
  </w:style>
  <w:style w:type="character" w:styleId="ListLabel402">
    <w:name w:val="ListLabel 402"/>
    <w:qFormat/>
    <w:rPr>
      <w:rFonts w:cs="OpenSymbol"/>
    </w:rPr>
  </w:style>
  <w:style w:type="character" w:styleId="ListLabel403">
    <w:name w:val="ListLabel 403"/>
    <w:qFormat/>
    <w:rPr>
      <w:rFonts w:cs="OpenSymbol"/>
    </w:rPr>
  </w:style>
  <w:style w:type="character" w:styleId="ListLabel404">
    <w:name w:val="ListLabel 404"/>
    <w:qFormat/>
    <w:rPr>
      <w:rFonts w:cs="OpenSymbol"/>
    </w:rPr>
  </w:style>
  <w:style w:type="character" w:styleId="ListLabel405">
    <w:name w:val="ListLabel 405"/>
    <w:qFormat/>
    <w:rPr>
      <w:rFonts w:cs="OpenSymbol"/>
    </w:rPr>
  </w:style>
  <w:style w:type="character" w:styleId="ListLabel406">
    <w:name w:val="ListLabel 406"/>
    <w:qFormat/>
    <w:rPr>
      <w:rFonts w:cs="OpenSymbol"/>
    </w:rPr>
  </w:style>
  <w:style w:type="character" w:styleId="ListLabel407">
    <w:name w:val="ListLabel 407"/>
    <w:qFormat/>
    <w:rPr>
      <w:rFonts w:cs="OpenSymbol"/>
    </w:rPr>
  </w:style>
  <w:style w:type="character" w:styleId="ListLabel408">
    <w:name w:val="ListLabel 408"/>
    <w:qFormat/>
    <w:rPr>
      <w:rFonts w:cs="OpenSymbol"/>
    </w:rPr>
  </w:style>
  <w:style w:type="character" w:styleId="ListLabel409">
    <w:name w:val="ListLabel 409"/>
    <w:qFormat/>
    <w:rPr>
      <w:rFonts w:cs="OpenSymbol"/>
    </w:rPr>
  </w:style>
  <w:style w:type="character" w:styleId="ListLabel410">
    <w:name w:val="ListLabel 410"/>
    <w:qFormat/>
    <w:rPr>
      <w:rFonts w:cs="OpenSymbol"/>
    </w:rPr>
  </w:style>
  <w:style w:type="character" w:styleId="ListLabel411">
    <w:name w:val="ListLabel 411"/>
    <w:qFormat/>
    <w:rPr>
      <w:rFonts w:cs="OpenSymbol"/>
    </w:rPr>
  </w:style>
  <w:style w:type="character" w:styleId="ListLabel412">
    <w:name w:val="ListLabel 412"/>
    <w:qFormat/>
    <w:rPr>
      <w:rFonts w:cs="OpenSymbol"/>
    </w:rPr>
  </w:style>
  <w:style w:type="character" w:styleId="ListLabel413">
    <w:name w:val="ListLabel 413"/>
    <w:qFormat/>
    <w:rPr>
      <w:rFonts w:cs="OpenSymbol"/>
    </w:rPr>
  </w:style>
  <w:style w:type="character" w:styleId="ListLabel414">
    <w:name w:val="ListLabel 414"/>
    <w:qFormat/>
    <w:rPr>
      <w:rFonts w:cs="OpenSymbol"/>
    </w:rPr>
  </w:style>
  <w:style w:type="character" w:styleId="ListLabel415">
    <w:name w:val="ListLabel 415"/>
    <w:qFormat/>
    <w:rPr>
      <w:rFonts w:cs="OpenSymbol"/>
    </w:rPr>
  </w:style>
  <w:style w:type="character" w:styleId="ListLabel416">
    <w:name w:val="ListLabel 416"/>
    <w:qFormat/>
    <w:rPr>
      <w:rFonts w:cs="OpenSymbol"/>
    </w:rPr>
  </w:style>
  <w:style w:type="character" w:styleId="ListLabel417">
    <w:name w:val="ListLabel 417"/>
    <w:qFormat/>
    <w:rPr>
      <w:rFonts w:cs="OpenSymbol"/>
    </w:rPr>
  </w:style>
  <w:style w:type="character" w:styleId="ListLabel418">
    <w:name w:val="ListLabel 418"/>
    <w:qFormat/>
    <w:rPr>
      <w:rFonts w:cs="OpenSymbol"/>
    </w:rPr>
  </w:style>
  <w:style w:type="character" w:styleId="ListLabel419">
    <w:name w:val="ListLabel 419"/>
    <w:qFormat/>
    <w:rPr>
      <w:rFonts w:cs="OpenSymbol"/>
    </w:rPr>
  </w:style>
  <w:style w:type="character" w:styleId="ListLabel420">
    <w:name w:val="ListLabel 420"/>
    <w:qFormat/>
    <w:rPr>
      <w:rFonts w:cs="OpenSymbol"/>
    </w:rPr>
  </w:style>
  <w:style w:type="character" w:styleId="ListLabel421">
    <w:name w:val="ListLabel 421"/>
    <w:qFormat/>
    <w:rPr>
      <w:rFonts w:cs="OpenSymbol"/>
    </w:rPr>
  </w:style>
  <w:style w:type="character" w:styleId="ListLabel422">
    <w:name w:val="ListLabel 422"/>
    <w:qFormat/>
    <w:rPr>
      <w:rFonts w:cs="OpenSymbol"/>
    </w:rPr>
  </w:style>
  <w:style w:type="character" w:styleId="ListLabel423">
    <w:name w:val="ListLabel 423"/>
    <w:qFormat/>
    <w:rPr>
      <w:rFonts w:cs="OpenSymbol"/>
    </w:rPr>
  </w:style>
  <w:style w:type="character" w:styleId="LienInternet">
    <w:name w:val="Lien Internet"/>
    <w:rPr>
      <w:color w:val="000080"/>
      <w:u w:val="single"/>
      <w:lang w:val="zxx" w:eastAsia="zxx" w:bidi="zxx"/>
    </w:rPr>
  </w:style>
  <w:style w:type="character" w:styleId="ListLabel424">
    <w:name w:val="ListLabel 424"/>
    <w:qFormat/>
    <w:rPr>
      <w:rFonts w:cs="OpenSymbol"/>
    </w:rPr>
  </w:style>
  <w:style w:type="character" w:styleId="ListLabel425">
    <w:name w:val="ListLabel 425"/>
    <w:qFormat/>
    <w:rPr>
      <w:rFonts w:cs="OpenSymbol"/>
    </w:rPr>
  </w:style>
  <w:style w:type="character" w:styleId="ListLabel426">
    <w:name w:val="ListLabel 426"/>
    <w:qFormat/>
    <w:rPr>
      <w:rFonts w:cs="OpenSymbol"/>
    </w:rPr>
  </w:style>
  <w:style w:type="character" w:styleId="ListLabel427">
    <w:name w:val="ListLabel 427"/>
    <w:qFormat/>
    <w:rPr>
      <w:rFonts w:cs="OpenSymbol"/>
    </w:rPr>
  </w:style>
  <w:style w:type="character" w:styleId="ListLabel428">
    <w:name w:val="ListLabel 428"/>
    <w:qFormat/>
    <w:rPr>
      <w:rFonts w:cs="OpenSymbol"/>
    </w:rPr>
  </w:style>
  <w:style w:type="character" w:styleId="ListLabel429">
    <w:name w:val="ListLabel 429"/>
    <w:qFormat/>
    <w:rPr>
      <w:rFonts w:cs="OpenSymbol"/>
    </w:rPr>
  </w:style>
  <w:style w:type="character" w:styleId="ListLabel430">
    <w:name w:val="ListLabel 430"/>
    <w:qFormat/>
    <w:rPr>
      <w:rFonts w:cs="OpenSymbol"/>
    </w:rPr>
  </w:style>
  <w:style w:type="character" w:styleId="ListLabel431">
    <w:name w:val="ListLabel 431"/>
    <w:qFormat/>
    <w:rPr>
      <w:rFonts w:cs="OpenSymbol"/>
    </w:rPr>
  </w:style>
  <w:style w:type="character" w:styleId="ListLabel432">
    <w:name w:val="ListLabel 432"/>
    <w:qFormat/>
    <w:rPr>
      <w:rFonts w:cs="OpenSymbol"/>
    </w:rPr>
  </w:style>
  <w:style w:type="character" w:styleId="ListLabel433">
    <w:name w:val="ListLabel 433"/>
    <w:qFormat/>
    <w:rPr>
      <w:rFonts w:cs="OpenSymbol"/>
    </w:rPr>
  </w:style>
  <w:style w:type="character" w:styleId="ListLabel434">
    <w:name w:val="ListLabel 434"/>
    <w:qFormat/>
    <w:rPr>
      <w:rFonts w:cs="OpenSymbol"/>
    </w:rPr>
  </w:style>
  <w:style w:type="character" w:styleId="ListLabel435">
    <w:name w:val="ListLabel 435"/>
    <w:qFormat/>
    <w:rPr>
      <w:rFonts w:cs="OpenSymbol"/>
    </w:rPr>
  </w:style>
  <w:style w:type="character" w:styleId="ListLabel436">
    <w:name w:val="ListLabel 436"/>
    <w:qFormat/>
    <w:rPr>
      <w:rFonts w:cs="OpenSymbol"/>
    </w:rPr>
  </w:style>
  <w:style w:type="character" w:styleId="ListLabel437">
    <w:name w:val="ListLabel 437"/>
    <w:qFormat/>
    <w:rPr>
      <w:rFonts w:cs="OpenSymbol"/>
    </w:rPr>
  </w:style>
  <w:style w:type="character" w:styleId="ListLabel438">
    <w:name w:val="ListLabel 438"/>
    <w:qFormat/>
    <w:rPr>
      <w:rFonts w:cs="OpenSymbol"/>
    </w:rPr>
  </w:style>
  <w:style w:type="character" w:styleId="ListLabel439">
    <w:name w:val="ListLabel 439"/>
    <w:qFormat/>
    <w:rPr>
      <w:rFonts w:cs="OpenSymbol"/>
    </w:rPr>
  </w:style>
  <w:style w:type="character" w:styleId="ListLabel440">
    <w:name w:val="ListLabel 440"/>
    <w:qFormat/>
    <w:rPr>
      <w:rFonts w:cs="OpenSymbol"/>
    </w:rPr>
  </w:style>
  <w:style w:type="character" w:styleId="ListLabel441">
    <w:name w:val="ListLabel 441"/>
    <w:qFormat/>
    <w:rPr>
      <w:rFonts w:cs="OpenSymbol"/>
    </w:rPr>
  </w:style>
  <w:style w:type="character" w:styleId="ListLabel442">
    <w:name w:val="ListLabel 442"/>
    <w:qFormat/>
    <w:rPr>
      <w:rFonts w:cs="OpenSymbol"/>
    </w:rPr>
  </w:style>
  <w:style w:type="character" w:styleId="ListLabel443">
    <w:name w:val="ListLabel 443"/>
    <w:qFormat/>
    <w:rPr>
      <w:rFonts w:cs="OpenSymbol"/>
    </w:rPr>
  </w:style>
  <w:style w:type="character" w:styleId="ListLabel444">
    <w:name w:val="ListLabel 444"/>
    <w:qFormat/>
    <w:rPr>
      <w:rFonts w:cs="OpenSymbol"/>
    </w:rPr>
  </w:style>
  <w:style w:type="character" w:styleId="ListLabel445">
    <w:name w:val="ListLabel 445"/>
    <w:qFormat/>
    <w:rPr>
      <w:rFonts w:cs="OpenSymbol"/>
    </w:rPr>
  </w:style>
  <w:style w:type="character" w:styleId="ListLabel446">
    <w:name w:val="ListLabel 446"/>
    <w:qFormat/>
    <w:rPr>
      <w:rFonts w:cs="OpenSymbol"/>
    </w:rPr>
  </w:style>
  <w:style w:type="character" w:styleId="ListLabel447">
    <w:name w:val="ListLabel 447"/>
    <w:qFormat/>
    <w:rPr>
      <w:rFonts w:cs="OpenSymbol"/>
    </w:rPr>
  </w:style>
  <w:style w:type="character" w:styleId="ListLabel448">
    <w:name w:val="ListLabel 448"/>
    <w:qFormat/>
    <w:rPr>
      <w:rFonts w:cs="OpenSymbol"/>
    </w:rPr>
  </w:style>
  <w:style w:type="character" w:styleId="ListLabel449">
    <w:name w:val="ListLabel 449"/>
    <w:qFormat/>
    <w:rPr>
      <w:rFonts w:cs="OpenSymbol"/>
    </w:rPr>
  </w:style>
  <w:style w:type="character" w:styleId="ListLabel450">
    <w:name w:val="ListLabel 450"/>
    <w:qFormat/>
    <w:rPr>
      <w:rFonts w:cs="OpenSymbol"/>
    </w:rPr>
  </w:style>
  <w:style w:type="character" w:styleId="ListLabel451">
    <w:name w:val="ListLabel 451"/>
    <w:qFormat/>
    <w:rPr>
      <w:rFonts w:cs="OpenSymbol"/>
    </w:rPr>
  </w:style>
  <w:style w:type="character" w:styleId="ListLabel452">
    <w:name w:val="ListLabel 452"/>
    <w:qFormat/>
    <w:rPr>
      <w:rFonts w:cs="OpenSymbol"/>
    </w:rPr>
  </w:style>
  <w:style w:type="character" w:styleId="ListLabel453">
    <w:name w:val="ListLabel 453"/>
    <w:qFormat/>
    <w:rPr>
      <w:rFonts w:cs="OpenSymbol"/>
    </w:rPr>
  </w:style>
  <w:style w:type="character" w:styleId="ListLabel454">
    <w:name w:val="ListLabel 454"/>
    <w:qFormat/>
    <w:rPr>
      <w:rFonts w:cs="OpenSymbol"/>
    </w:rPr>
  </w:style>
  <w:style w:type="character" w:styleId="ListLabel455">
    <w:name w:val="ListLabel 455"/>
    <w:qFormat/>
    <w:rPr>
      <w:rFonts w:cs="OpenSymbol"/>
    </w:rPr>
  </w:style>
  <w:style w:type="character" w:styleId="ListLabel456">
    <w:name w:val="ListLabel 456"/>
    <w:qFormat/>
    <w:rPr>
      <w:rFonts w:cs="OpenSymbol"/>
    </w:rPr>
  </w:style>
  <w:style w:type="character" w:styleId="ListLabel457">
    <w:name w:val="ListLabel 457"/>
    <w:qFormat/>
    <w:rPr>
      <w:rFonts w:cs="OpenSymbol"/>
    </w:rPr>
  </w:style>
  <w:style w:type="character" w:styleId="ListLabel458">
    <w:name w:val="ListLabel 458"/>
    <w:qFormat/>
    <w:rPr>
      <w:rFonts w:cs="OpenSymbol"/>
    </w:rPr>
  </w:style>
  <w:style w:type="character" w:styleId="ListLabel459">
    <w:name w:val="ListLabel 459"/>
    <w:qFormat/>
    <w:rPr>
      <w:rFonts w:cs="OpenSymbol"/>
    </w:rPr>
  </w:style>
  <w:style w:type="character" w:styleId="ListLabel460">
    <w:name w:val="ListLabel 460"/>
    <w:qFormat/>
    <w:rPr>
      <w:rFonts w:cs="OpenSymbol"/>
    </w:rPr>
  </w:style>
  <w:style w:type="character" w:styleId="ListLabel461">
    <w:name w:val="ListLabel 461"/>
    <w:qFormat/>
    <w:rPr>
      <w:rFonts w:cs="OpenSymbol"/>
    </w:rPr>
  </w:style>
  <w:style w:type="character" w:styleId="ListLabel462">
    <w:name w:val="ListLabel 462"/>
    <w:qFormat/>
    <w:rPr>
      <w:rFonts w:cs="OpenSymbol"/>
    </w:rPr>
  </w:style>
  <w:style w:type="character" w:styleId="ListLabel463">
    <w:name w:val="ListLabel 463"/>
    <w:qFormat/>
    <w:rPr>
      <w:rFonts w:cs="OpenSymbol"/>
    </w:rPr>
  </w:style>
  <w:style w:type="character" w:styleId="ListLabel464">
    <w:name w:val="ListLabel 464"/>
    <w:qFormat/>
    <w:rPr>
      <w:rFonts w:cs="OpenSymbol"/>
    </w:rPr>
  </w:style>
  <w:style w:type="character" w:styleId="ListLabel465">
    <w:name w:val="ListLabel 465"/>
    <w:qFormat/>
    <w:rPr>
      <w:rFonts w:cs="OpenSymbol"/>
    </w:rPr>
  </w:style>
  <w:style w:type="character" w:styleId="ListLabel466">
    <w:name w:val="ListLabel 466"/>
    <w:qFormat/>
    <w:rPr>
      <w:rFonts w:cs="OpenSymbol"/>
    </w:rPr>
  </w:style>
  <w:style w:type="character" w:styleId="ListLabel467">
    <w:name w:val="ListLabel 467"/>
    <w:qFormat/>
    <w:rPr>
      <w:rFonts w:cs="OpenSymbol"/>
    </w:rPr>
  </w:style>
  <w:style w:type="character" w:styleId="ListLabel468">
    <w:name w:val="ListLabel 468"/>
    <w:qFormat/>
    <w:rPr>
      <w:rFonts w:cs="OpenSymbol"/>
    </w:rPr>
  </w:style>
  <w:style w:type="character" w:styleId="ListLabel469">
    <w:name w:val="ListLabel 469"/>
    <w:qFormat/>
    <w:rPr>
      <w:rFonts w:cs="OpenSymbol"/>
    </w:rPr>
  </w:style>
  <w:style w:type="character" w:styleId="ListLabel470">
    <w:name w:val="ListLabel 470"/>
    <w:qFormat/>
    <w:rPr>
      <w:rFonts w:cs="OpenSymbol"/>
    </w:rPr>
  </w:style>
  <w:style w:type="character" w:styleId="ListLabel471">
    <w:name w:val="ListLabel 471"/>
    <w:qFormat/>
    <w:rPr>
      <w:rFonts w:cs="OpenSymbol"/>
    </w:rPr>
  </w:style>
  <w:style w:type="character" w:styleId="ListLabel472">
    <w:name w:val="ListLabel 472"/>
    <w:qFormat/>
    <w:rPr>
      <w:rFonts w:cs="OpenSymbol"/>
    </w:rPr>
  </w:style>
  <w:style w:type="character" w:styleId="ListLabel473">
    <w:name w:val="ListLabel 473"/>
    <w:qFormat/>
    <w:rPr>
      <w:rFonts w:cs="OpenSymbol"/>
    </w:rPr>
  </w:style>
  <w:style w:type="character" w:styleId="ListLabel474">
    <w:name w:val="ListLabel 474"/>
    <w:qFormat/>
    <w:rPr>
      <w:rFonts w:cs="OpenSymbol"/>
    </w:rPr>
  </w:style>
  <w:style w:type="character" w:styleId="ListLabel475">
    <w:name w:val="ListLabel 475"/>
    <w:qFormat/>
    <w:rPr>
      <w:rFonts w:cs="OpenSymbol"/>
    </w:rPr>
  </w:style>
  <w:style w:type="character" w:styleId="ListLabel476">
    <w:name w:val="ListLabel 476"/>
    <w:qFormat/>
    <w:rPr>
      <w:rFonts w:cs="OpenSymbol"/>
    </w:rPr>
  </w:style>
  <w:style w:type="character" w:styleId="ListLabel477">
    <w:name w:val="ListLabel 477"/>
    <w:qFormat/>
    <w:rPr>
      <w:rFonts w:cs="OpenSymbol"/>
    </w:rPr>
  </w:style>
  <w:style w:type="character" w:styleId="ListLabel478">
    <w:name w:val="ListLabel 478"/>
    <w:qFormat/>
    <w:rPr>
      <w:rFonts w:cs="OpenSymbol"/>
    </w:rPr>
  </w:style>
  <w:style w:type="character" w:styleId="ListLabel479">
    <w:name w:val="ListLabel 479"/>
    <w:qFormat/>
    <w:rPr>
      <w:rFonts w:cs="OpenSymbol"/>
    </w:rPr>
  </w:style>
  <w:style w:type="character" w:styleId="ListLabel480">
    <w:name w:val="ListLabel 480"/>
    <w:qFormat/>
    <w:rPr>
      <w:rFonts w:cs="OpenSymbol"/>
    </w:rPr>
  </w:style>
  <w:style w:type="character" w:styleId="ListLabel481">
    <w:name w:val="ListLabel 481"/>
    <w:qFormat/>
    <w:rPr>
      <w:rFonts w:cs="OpenSymbol"/>
    </w:rPr>
  </w:style>
  <w:style w:type="character" w:styleId="ListLabel482">
    <w:name w:val="ListLabel 482"/>
    <w:qFormat/>
    <w:rPr>
      <w:rFonts w:cs="OpenSymbol"/>
    </w:rPr>
  </w:style>
  <w:style w:type="character" w:styleId="ListLabel483">
    <w:name w:val="ListLabel 483"/>
    <w:qFormat/>
    <w:rPr>
      <w:rFonts w:cs="OpenSymbol"/>
    </w:rPr>
  </w:style>
  <w:style w:type="character" w:styleId="ListLabel484">
    <w:name w:val="ListLabel 484"/>
    <w:qFormat/>
    <w:rPr>
      <w:rFonts w:cs="OpenSymbol"/>
    </w:rPr>
  </w:style>
  <w:style w:type="character" w:styleId="ListLabel485">
    <w:name w:val="ListLabel 485"/>
    <w:qFormat/>
    <w:rPr>
      <w:rFonts w:cs="OpenSymbol"/>
    </w:rPr>
  </w:style>
  <w:style w:type="character" w:styleId="ListLabel486">
    <w:name w:val="ListLabel 486"/>
    <w:qFormat/>
    <w:rPr>
      <w:rFonts w:cs="OpenSymbol"/>
    </w:rPr>
  </w:style>
  <w:style w:type="character" w:styleId="ListLabel487">
    <w:name w:val="ListLabel 487"/>
    <w:qFormat/>
    <w:rPr>
      <w:rFonts w:cs="OpenSymbol"/>
    </w:rPr>
  </w:style>
  <w:style w:type="character" w:styleId="ListLabel488">
    <w:name w:val="ListLabel 488"/>
    <w:qFormat/>
    <w:rPr>
      <w:rFonts w:cs="OpenSymbol"/>
    </w:rPr>
  </w:style>
  <w:style w:type="character" w:styleId="ListLabel489">
    <w:name w:val="ListLabel 489"/>
    <w:qFormat/>
    <w:rPr>
      <w:rFonts w:cs="OpenSymbol"/>
    </w:rPr>
  </w:style>
  <w:style w:type="character" w:styleId="ListLabel490">
    <w:name w:val="ListLabel 490"/>
    <w:qFormat/>
    <w:rPr>
      <w:rFonts w:cs="OpenSymbol"/>
    </w:rPr>
  </w:style>
  <w:style w:type="character" w:styleId="ListLabel491">
    <w:name w:val="ListLabel 491"/>
    <w:qFormat/>
    <w:rPr>
      <w:rFonts w:cs="OpenSymbol"/>
    </w:rPr>
  </w:style>
  <w:style w:type="character" w:styleId="ListLabel492">
    <w:name w:val="ListLabel 492"/>
    <w:qFormat/>
    <w:rPr>
      <w:rFonts w:cs="OpenSymbol"/>
    </w:rPr>
  </w:style>
  <w:style w:type="character" w:styleId="ListLabel493">
    <w:name w:val="ListLabel 493"/>
    <w:qFormat/>
    <w:rPr>
      <w:rFonts w:cs="OpenSymbol"/>
    </w:rPr>
  </w:style>
  <w:style w:type="character" w:styleId="ListLabel494">
    <w:name w:val="ListLabel 494"/>
    <w:qFormat/>
    <w:rPr>
      <w:rFonts w:cs="OpenSymbol"/>
    </w:rPr>
  </w:style>
  <w:style w:type="character" w:styleId="ListLabel495">
    <w:name w:val="ListLabel 495"/>
    <w:qFormat/>
    <w:rPr>
      <w:rFonts w:cs="OpenSymbol"/>
    </w:rPr>
  </w:style>
  <w:style w:type="character" w:styleId="ListLabel496">
    <w:name w:val="ListLabel 496"/>
    <w:qFormat/>
    <w:rPr>
      <w:rFonts w:cs="OpenSymbol"/>
    </w:rPr>
  </w:style>
  <w:style w:type="character" w:styleId="ListLabel497">
    <w:name w:val="ListLabel 497"/>
    <w:qFormat/>
    <w:rPr>
      <w:rFonts w:cs="OpenSymbol"/>
    </w:rPr>
  </w:style>
  <w:style w:type="character" w:styleId="ListLabel498">
    <w:name w:val="ListLabel 498"/>
    <w:qFormat/>
    <w:rPr>
      <w:rFonts w:cs="OpenSymbol"/>
    </w:rPr>
  </w:style>
  <w:style w:type="character" w:styleId="ListLabel499">
    <w:name w:val="ListLabel 499"/>
    <w:qFormat/>
    <w:rPr>
      <w:rFonts w:cs="OpenSymbol"/>
    </w:rPr>
  </w:style>
  <w:style w:type="character" w:styleId="ListLabel500">
    <w:name w:val="ListLabel 500"/>
    <w:qFormat/>
    <w:rPr>
      <w:rFonts w:cs="OpenSymbol"/>
    </w:rPr>
  </w:style>
  <w:style w:type="character" w:styleId="ListLabel501">
    <w:name w:val="ListLabel 501"/>
    <w:qFormat/>
    <w:rPr>
      <w:rFonts w:cs="OpenSymbol"/>
    </w:rPr>
  </w:style>
  <w:style w:type="character" w:styleId="ListLabel502">
    <w:name w:val="ListLabel 502"/>
    <w:qFormat/>
    <w:rPr>
      <w:rFonts w:cs="OpenSymbol"/>
    </w:rPr>
  </w:style>
  <w:style w:type="character" w:styleId="ListLabel503">
    <w:name w:val="ListLabel 503"/>
    <w:qFormat/>
    <w:rPr>
      <w:rFonts w:cs="OpenSymbol"/>
    </w:rPr>
  </w:style>
  <w:style w:type="character" w:styleId="ListLabel504">
    <w:name w:val="ListLabel 504"/>
    <w:qFormat/>
    <w:rPr>
      <w:rFonts w:cs="OpenSymbol"/>
    </w:rPr>
  </w:style>
  <w:style w:type="character" w:styleId="ListLabel505">
    <w:name w:val="ListLabel 505"/>
    <w:qFormat/>
    <w:rPr>
      <w:rFonts w:cs="OpenSymbol"/>
    </w:rPr>
  </w:style>
  <w:style w:type="character" w:styleId="ListLabel506">
    <w:name w:val="ListLabel 506"/>
    <w:qFormat/>
    <w:rPr>
      <w:rFonts w:cs="OpenSymbol"/>
    </w:rPr>
  </w:style>
  <w:style w:type="character" w:styleId="ListLabel507">
    <w:name w:val="ListLabel 507"/>
    <w:qFormat/>
    <w:rPr>
      <w:rFonts w:cs="OpenSymbol"/>
    </w:rPr>
  </w:style>
  <w:style w:type="character" w:styleId="ListLabel508">
    <w:name w:val="ListLabel 508"/>
    <w:qFormat/>
    <w:rPr>
      <w:rFonts w:cs="OpenSymbol"/>
    </w:rPr>
  </w:style>
  <w:style w:type="character" w:styleId="ListLabel509">
    <w:name w:val="ListLabel 509"/>
    <w:qFormat/>
    <w:rPr>
      <w:rFonts w:cs="OpenSymbol"/>
    </w:rPr>
  </w:style>
  <w:style w:type="character" w:styleId="ListLabel510">
    <w:name w:val="ListLabel 510"/>
    <w:qFormat/>
    <w:rPr>
      <w:rFonts w:cs="OpenSymbol"/>
    </w:rPr>
  </w:style>
  <w:style w:type="character" w:styleId="ListLabel511">
    <w:name w:val="ListLabel 511"/>
    <w:qFormat/>
    <w:rPr>
      <w:rFonts w:cs="OpenSymbol"/>
    </w:rPr>
  </w:style>
  <w:style w:type="character" w:styleId="ListLabel512">
    <w:name w:val="ListLabel 512"/>
    <w:qFormat/>
    <w:rPr>
      <w:rFonts w:cs="OpenSymbol"/>
    </w:rPr>
  </w:style>
  <w:style w:type="character" w:styleId="ListLabel513">
    <w:name w:val="ListLabel 513"/>
    <w:qFormat/>
    <w:rPr>
      <w:rFonts w:cs="OpenSymbol"/>
    </w:rPr>
  </w:style>
  <w:style w:type="character" w:styleId="ListLabel514">
    <w:name w:val="ListLabel 514"/>
    <w:qFormat/>
    <w:rPr>
      <w:rFonts w:cs="OpenSymbol"/>
    </w:rPr>
  </w:style>
  <w:style w:type="character" w:styleId="ListLabel515">
    <w:name w:val="ListLabel 515"/>
    <w:qFormat/>
    <w:rPr>
      <w:rFonts w:cs="OpenSymbol"/>
    </w:rPr>
  </w:style>
  <w:style w:type="character" w:styleId="ListLabel516">
    <w:name w:val="ListLabel 516"/>
    <w:qFormat/>
    <w:rPr>
      <w:rFonts w:cs="OpenSymbol"/>
    </w:rPr>
  </w:style>
  <w:style w:type="character" w:styleId="ListLabel517">
    <w:name w:val="ListLabel 517"/>
    <w:qFormat/>
    <w:rPr>
      <w:rFonts w:cs="OpenSymbol"/>
    </w:rPr>
  </w:style>
  <w:style w:type="character" w:styleId="ListLabel518">
    <w:name w:val="ListLabel 518"/>
    <w:qFormat/>
    <w:rPr>
      <w:rFonts w:cs="OpenSymbol"/>
    </w:rPr>
  </w:style>
  <w:style w:type="character" w:styleId="ListLabel519">
    <w:name w:val="ListLabel 519"/>
    <w:qFormat/>
    <w:rPr>
      <w:rFonts w:cs="OpenSymbol"/>
    </w:rPr>
  </w:style>
  <w:style w:type="character" w:styleId="ListLabel520">
    <w:name w:val="ListLabel 520"/>
    <w:qFormat/>
    <w:rPr>
      <w:rFonts w:cs="OpenSymbol"/>
    </w:rPr>
  </w:style>
  <w:style w:type="character" w:styleId="ListLabel521">
    <w:name w:val="ListLabel 521"/>
    <w:qFormat/>
    <w:rPr>
      <w:rFonts w:cs="OpenSymbol"/>
    </w:rPr>
  </w:style>
  <w:style w:type="character" w:styleId="ListLabel522">
    <w:name w:val="ListLabel 522"/>
    <w:qFormat/>
    <w:rPr>
      <w:rFonts w:cs="OpenSymbol"/>
    </w:rPr>
  </w:style>
  <w:style w:type="character" w:styleId="ListLabel523">
    <w:name w:val="ListLabel 523"/>
    <w:qFormat/>
    <w:rPr>
      <w:rFonts w:cs="OpenSymbol"/>
    </w:rPr>
  </w:style>
  <w:style w:type="character" w:styleId="ListLabel524">
    <w:name w:val="ListLabel 524"/>
    <w:qFormat/>
    <w:rPr>
      <w:rFonts w:cs="OpenSymbol"/>
    </w:rPr>
  </w:style>
  <w:style w:type="character" w:styleId="ListLabel525">
    <w:name w:val="ListLabel 525"/>
    <w:qFormat/>
    <w:rPr>
      <w:rFonts w:cs="OpenSymbol"/>
    </w:rPr>
  </w:style>
  <w:style w:type="character" w:styleId="ListLabel526">
    <w:name w:val="ListLabel 526"/>
    <w:qFormat/>
    <w:rPr>
      <w:rFonts w:cs="OpenSymbol"/>
    </w:rPr>
  </w:style>
  <w:style w:type="character" w:styleId="ListLabel527">
    <w:name w:val="ListLabel 527"/>
    <w:qFormat/>
    <w:rPr>
      <w:rFonts w:cs="OpenSymbol"/>
    </w:rPr>
  </w:style>
  <w:style w:type="character" w:styleId="ListLabel528">
    <w:name w:val="ListLabel 528"/>
    <w:qFormat/>
    <w:rPr>
      <w:rFonts w:cs="OpenSymbol"/>
    </w:rPr>
  </w:style>
  <w:style w:type="character" w:styleId="ListLabel529">
    <w:name w:val="ListLabel 529"/>
    <w:qFormat/>
    <w:rPr>
      <w:rFonts w:cs="OpenSymbol"/>
    </w:rPr>
  </w:style>
  <w:style w:type="character" w:styleId="ListLabel530">
    <w:name w:val="ListLabel 530"/>
    <w:qFormat/>
    <w:rPr>
      <w:rFonts w:cs="OpenSymbol"/>
    </w:rPr>
  </w:style>
  <w:style w:type="character" w:styleId="ListLabel531">
    <w:name w:val="ListLabel 531"/>
    <w:qFormat/>
    <w:rPr>
      <w:rFonts w:cs="OpenSymbol"/>
    </w:rPr>
  </w:style>
  <w:style w:type="character" w:styleId="ListLabel532">
    <w:name w:val="ListLabel 532"/>
    <w:qFormat/>
    <w:rPr>
      <w:rFonts w:cs="OpenSymbol"/>
    </w:rPr>
  </w:style>
  <w:style w:type="character" w:styleId="ListLabel533">
    <w:name w:val="ListLabel 533"/>
    <w:qFormat/>
    <w:rPr>
      <w:rFonts w:cs="OpenSymbol"/>
    </w:rPr>
  </w:style>
  <w:style w:type="character" w:styleId="ListLabel534">
    <w:name w:val="ListLabel 534"/>
    <w:qFormat/>
    <w:rPr>
      <w:rFonts w:cs="OpenSymbol"/>
    </w:rPr>
  </w:style>
  <w:style w:type="character" w:styleId="ListLabel535">
    <w:name w:val="ListLabel 535"/>
    <w:qFormat/>
    <w:rPr>
      <w:rFonts w:cs="OpenSymbol"/>
    </w:rPr>
  </w:style>
  <w:style w:type="character" w:styleId="ListLabel536">
    <w:name w:val="ListLabel 536"/>
    <w:qFormat/>
    <w:rPr>
      <w:rFonts w:cs="OpenSymbol"/>
    </w:rPr>
  </w:style>
  <w:style w:type="character" w:styleId="ListLabel537">
    <w:name w:val="ListLabel 537"/>
    <w:qFormat/>
    <w:rPr>
      <w:rFonts w:cs="OpenSymbol"/>
    </w:rPr>
  </w:style>
  <w:style w:type="character" w:styleId="ListLabel538">
    <w:name w:val="ListLabel 538"/>
    <w:qFormat/>
    <w:rPr>
      <w:rFonts w:cs="OpenSymbol"/>
    </w:rPr>
  </w:style>
  <w:style w:type="character" w:styleId="ListLabel539">
    <w:name w:val="ListLabel 539"/>
    <w:qFormat/>
    <w:rPr>
      <w:rFonts w:cs="OpenSymbol"/>
    </w:rPr>
  </w:style>
  <w:style w:type="character" w:styleId="ListLabel540">
    <w:name w:val="ListLabel 540"/>
    <w:qFormat/>
    <w:rPr>
      <w:rFonts w:cs="OpenSymbol"/>
    </w:rPr>
  </w:style>
  <w:style w:type="character" w:styleId="ListLabel541">
    <w:name w:val="ListLabel 541"/>
    <w:qFormat/>
    <w:rPr/>
  </w:style>
  <w:style w:type="paragraph" w:styleId="Titre">
    <w:name w:val="Titre"/>
    <w:basedOn w:val="Normal"/>
    <w:next w:val="Corpsdetexte"/>
    <w:qFormat/>
    <w:pPr>
      <w:keepNext w:val="true"/>
      <w:spacing w:before="240" w:after="120"/>
    </w:pPr>
    <w:rPr>
      <w:rFonts w:ascii="Liberation Sans" w:hAnsi="Liberation Sans" w:eastAsia="AR PL SungtiL GB" w:cs="Lohit Devanagari"/>
      <w:sz w:val="28"/>
      <w:szCs w:val="28"/>
    </w:rPr>
  </w:style>
  <w:style w:type="paragraph" w:styleId="Corpsdetexte">
    <w:name w:val="Body Text"/>
    <w:basedOn w:val="Normal"/>
    <w:pPr>
      <w:spacing w:lineRule="auto" w:line="288" w:before="0" w:after="140"/>
    </w:pPr>
    <w:rPr/>
  </w:style>
  <w:style w:type="paragraph" w:styleId="Liste">
    <w:name w:val="List"/>
    <w:basedOn w:val="Corpsdetexte"/>
    <w:pPr/>
    <w:rPr>
      <w:rFonts w:cs="Lohit Devanagari"/>
    </w:rPr>
  </w:style>
  <w:style w:type="paragraph" w:styleId="Lgende">
    <w:name w:val="Caption"/>
    <w:basedOn w:val="Normal"/>
    <w:qFormat/>
    <w:pPr>
      <w:suppressLineNumbers/>
      <w:spacing w:before="120" w:after="120"/>
    </w:pPr>
    <w:rPr>
      <w:rFonts w:cs="Lohit Devanagari"/>
      <w:i/>
      <w:iCs/>
      <w:sz w:val="24"/>
      <w:szCs w:val="24"/>
    </w:rPr>
  </w:style>
  <w:style w:type="paragraph" w:styleId="Index">
    <w:name w:val="Index"/>
    <w:basedOn w:val="Normal"/>
    <w:qFormat/>
    <w:pPr>
      <w:suppressLineNumbers/>
    </w:pPr>
    <w:rPr>
      <w:rFonts w:cs="Lohit Devanagari"/>
    </w:rPr>
  </w:style>
  <w:style w:type="paragraph" w:styleId="Texteprformat">
    <w:name w:val="Texte préformaté"/>
    <w:basedOn w:val="Normal"/>
    <w:qFormat/>
    <w:pPr>
      <w:spacing w:before="0" w:after="0"/>
    </w:pPr>
    <w:rPr>
      <w:rFonts w:ascii="Liberation Mono" w:hAnsi="Liberation Mono" w:eastAsia="AR PL SungtiL GB" w:cs="Liberation Mono"/>
      <w:sz w:val="20"/>
      <w:szCs w:val="20"/>
    </w:rPr>
  </w:style>
  <w:style w:type="paragraph" w:styleId="Titreprincipal">
    <w:name w:val="Title"/>
    <w:basedOn w:val="Titre"/>
    <w:qFormat/>
    <w:pPr>
      <w:jc w:val="center"/>
    </w:pPr>
    <w:rPr>
      <w:b/>
      <w:bCs/>
      <w:sz w:val="56"/>
      <w:szCs w:val="56"/>
    </w:rPr>
  </w:style>
  <w:style w:type="paragraph" w:styleId="Contenudetableau">
    <w:name w:val="Contenu de tableau"/>
    <w:basedOn w:val="Normal"/>
    <w:qFormat/>
    <w:pPr>
      <w:suppressLineNumbers/>
    </w:pPr>
    <w:rPr/>
  </w:style>
  <w:style w:type="paragraph" w:styleId="Titredetableau">
    <w:name w:val="Titre de tableau"/>
    <w:basedOn w:val="Contenudetableau"/>
    <w:qFormat/>
    <w:pPr>
      <w:suppressLineNumbers/>
      <w:jc w:val="center"/>
    </w:pPr>
    <w:rPr>
      <w:b/>
      <w:bCs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6.png"/><Relationship Id="rId8" Type="http://schemas.openxmlformats.org/officeDocument/2006/relationships/image" Target="media/image7.png"/><Relationship Id="rId9" Type="http://schemas.openxmlformats.org/officeDocument/2006/relationships/image" Target="media/image8.png"/><Relationship Id="rId10" Type="http://schemas.openxmlformats.org/officeDocument/2006/relationships/image" Target="media/image9.png"/><Relationship Id="rId11" Type="http://schemas.openxmlformats.org/officeDocument/2006/relationships/image" Target="media/image10.png"/><Relationship Id="rId12" Type="http://schemas.openxmlformats.org/officeDocument/2006/relationships/image" Target="media/image11.png"/><Relationship Id="rId13" Type="http://schemas.openxmlformats.org/officeDocument/2006/relationships/image" Target="media/image12.png"/><Relationship Id="rId14" Type="http://schemas.openxmlformats.org/officeDocument/2006/relationships/image" Target="media/image13.png"/><Relationship Id="rId15" Type="http://schemas.openxmlformats.org/officeDocument/2006/relationships/image" Target="media/image14.png"/><Relationship Id="rId16" Type="http://schemas.openxmlformats.org/officeDocument/2006/relationships/image" Target="media/image15.png"/><Relationship Id="rId17" Type="http://schemas.openxmlformats.org/officeDocument/2006/relationships/image" Target="media/image16.png"/><Relationship Id="rId18" Type="http://schemas.openxmlformats.org/officeDocument/2006/relationships/image" Target="media/image17.png"/><Relationship Id="rId19" Type="http://schemas.openxmlformats.org/officeDocument/2006/relationships/image" Target="media/image18.png"/><Relationship Id="rId20" Type="http://schemas.openxmlformats.org/officeDocument/2006/relationships/image" Target="media/image19.png"/><Relationship Id="rId21" Type="http://schemas.openxmlformats.org/officeDocument/2006/relationships/image" Target="media/image20.png"/><Relationship Id="rId22" Type="http://schemas.openxmlformats.org/officeDocument/2006/relationships/image" Target="media/image21.png"/><Relationship Id="rId23" Type="http://schemas.openxmlformats.org/officeDocument/2006/relationships/image" Target="media/image22.png"/><Relationship Id="rId24" Type="http://schemas.openxmlformats.org/officeDocument/2006/relationships/image" Target="media/image23.png"/><Relationship Id="rId25" Type="http://schemas.openxmlformats.org/officeDocument/2006/relationships/hyperlink" Target="tel:+34 928 47 84 12" TargetMode="External"/><Relationship Id="rId26" Type="http://schemas.openxmlformats.org/officeDocument/2006/relationships/image" Target="media/image24.png"/><Relationship Id="rId27" Type="http://schemas.openxmlformats.org/officeDocument/2006/relationships/hyperlink" Target="https://maps.google.com/?q=Calle+Adan+Cazorla+Valeron+16+El+Sao&amp;entry=gmail&amp;source=g" TargetMode="External"/><Relationship Id="rId28" Type="http://schemas.openxmlformats.org/officeDocument/2006/relationships/hyperlink" Target="tel:+34 699 04 96 38" TargetMode="External"/><Relationship Id="rId29" Type="http://schemas.openxmlformats.org/officeDocument/2006/relationships/hyperlink" Target="tel:+32 495 82 15 42" TargetMode="External"/><Relationship Id="rId30" Type="http://schemas.openxmlformats.org/officeDocument/2006/relationships/image" Target="media/image25.png"/><Relationship Id="rId31" Type="http://schemas.openxmlformats.org/officeDocument/2006/relationships/hyperlink" Target="tel:+34 928 84 01 90" TargetMode="External"/><Relationship Id="rId32" Type="http://schemas.openxmlformats.org/officeDocument/2006/relationships/image" Target="media/image26.png"/><Relationship Id="rId33" Type="http://schemas.openxmlformats.org/officeDocument/2006/relationships/image" Target="media/image27.png"/><Relationship Id="rId34" Type="http://schemas.openxmlformats.org/officeDocument/2006/relationships/numbering" Target="numbering.xml"/><Relationship Id="rId35" Type="http://schemas.openxmlformats.org/officeDocument/2006/relationships/fontTable" Target="fontTable.xml"/><Relationship Id="rId36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7062</TotalTime>
  <Application>LibreOffice/6.0.0.3$Linux_X86_64 LibreOffice_project/00m0$Build-3</Application>
  <Pages>25</Pages>
  <Words>842</Words>
  <Characters>4117</Characters>
  <CharactersWithSpaces>4741</CharactersWithSpaces>
  <Paragraphs>141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description/>
  <dc:language>fr-FR</dc:language>
  <cp:lastModifiedBy/>
  <dcterms:modified xsi:type="dcterms:W3CDTF">2018-02-20T09:36:08Z</dcterms:modified>
  <cp:revision>21</cp:revision>
  <dc:subject/>
  <dc:title/>
</cp:coreProperties>
</file>